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5E" w:rsidRDefault="00E73D5E" w:rsidP="00E73D5E">
      <w:pPr>
        <w:spacing w:after="0"/>
        <w:jc w:val="right"/>
        <w:rPr>
          <w:rFonts w:cs="Times New Roman"/>
        </w:rPr>
      </w:pPr>
    </w:p>
    <w:p w:rsidR="00E73D5E" w:rsidRDefault="00E73D5E" w:rsidP="00E73D5E">
      <w:pPr>
        <w:rPr>
          <w:rFonts w:cs="Times New Roman"/>
        </w:rPr>
      </w:pPr>
      <w:r w:rsidRPr="00E73D5E">
        <w:rPr>
          <w:rFonts w:cs="Times New Roman"/>
        </w:rPr>
        <w:t>Znak: OR.ZP1.271-</w:t>
      </w:r>
      <w:r w:rsidR="00AF704D">
        <w:rPr>
          <w:rFonts w:cs="Times New Roman"/>
        </w:rPr>
        <w:t>3</w:t>
      </w:r>
      <w:r w:rsidRPr="00E73D5E">
        <w:rPr>
          <w:rFonts w:cs="Times New Roman"/>
        </w:rPr>
        <w:t xml:space="preserve">/17    </w:t>
      </w:r>
      <w:r w:rsidR="00AF704D">
        <w:rPr>
          <w:rFonts w:cs="Times New Roman"/>
        </w:rPr>
        <w:t xml:space="preserve">- </w:t>
      </w:r>
      <w:r w:rsidR="00AF704D" w:rsidRPr="00AF704D">
        <w:rPr>
          <w:rFonts w:cs="Times New Roman"/>
          <w:b/>
        </w:rPr>
        <w:t>Część 1.</w:t>
      </w:r>
      <w:r w:rsidRPr="00E73D5E">
        <w:rPr>
          <w:rFonts w:cs="Times New Roman"/>
        </w:rPr>
        <w:t xml:space="preserve">  </w:t>
      </w:r>
    </w:p>
    <w:p w:rsidR="004F7690" w:rsidRDefault="004F7690" w:rsidP="00E73D5E">
      <w:pPr>
        <w:rPr>
          <w:rFonts w:cs="Times New Roman"/>
        </w:rPr>
      </w:pPr>
    </w:p>
    <w:p w:rsidR="00E73D5E" w:rsidRPr="00E73D5E" w:rsidRDefault="00E73D5E" w:rsidP="00E73D5E">
      <w:pPr>
        <w:widowControl w:val="0"/>
        <w:shd w:val="clear" w:color="auto" w:fill="FFFFFF"/>
        <w:autoSpaceDE w:val="0"/>
        <w:autoSpaceDN w:val="0"/>
        <w:adjustRightInd w:val="0"/>
        <w:spacing w:before="120" w:after="0" w:line="389" w:lineRule="exact"/>
        <w:ind w:left="2075" w:right="1990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E73D5E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ZAWIADOMIENIE </w:t>
      </w:r>
    </w:p>
    <w:p w:rsidR="00E73D5E" w:rsidRPr="00E73D5E" w:rsidRDefault="00E73D5E" w:rsidP="00E73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pacing w:val="-9"/>
          <w:sz w:val="28"/>
          <w:szCs w:val="28"/>
          <w:lang w:eastAsia="pl-PL"/>
        </w:rPr>
      </w:pPr>
      <w:r w:rsidRPr="00E73D5E">
        <w:rPr>
          <w:rFonts w:ascii="Calibri" w:eastAsia="Times New Roman" w:hAnsi="Calibri" w:cs="Calibri"/>
          <w:b/>
          <w:color w:val="000000"/>
          <w:spacing w:val="-9"/>
          <w:sz w:val="28"/>
          <w:szCs w:val="28"/>
          <w:lang w:eastAsia="pl-PL"/>
        </w:rPr>
        <w:t>O WYBORZE NAJKORZYSTNIEJSZEJ OFERTY</w:t>
      </w:r>
    </w:p>
    <w:p w:rsidR="00E73D5E" w:rsidRPr="00E73D5E" w:rsidRDefault="00E73D5E" w:rsidP="00E73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pacing w:val="-9"/>
          <w:sz w:val="26"/>
          <w:szCs w:val="26"/>
          <w:lang w:eastAsia="pl-PL"/>
        </w:rPr>
      </w:pPr>
    </w:p>
    <w:p w:rsidR="00E73D5E" w:rsidRPr="00E73D5E" w:rsidRDefault="00E73D5E" w:rsidP="00E73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9"/>
          <w:sz w:val="10"/>
          <w:szCs w:val="10"/>
          <w:lang w:eastAsia="pl-PL"/>
        </w:rPr>
      </w:pPr>
    </w:p>
    <w:p w:rsidR="00E73D5E" w:rsidRDefault="00E73D5E" w:rsidP="00E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color w:val="000000"/>
          <w:lang w:eastAsia="pl-PL"/>
        </w:rPr>
        <w:t>Zgodnie z art. 92 ust.</w:t>
      </w:r>
      <w:r w:rsidR="00023359">
        <w:rPr>
          <w:rFonts w:ascii="Calibri" w:eastAsia="Times New Roman" w:hAnsi="Calibri" w:cs="Times New Roman"/>
          <w:color w:val="000000"/>
          <w:lang w:eastAsia="pl-PL"/>
        </w:rPr>
        <w:t>2</w:t>
      </w:r>
      <w:r w:rsidRPr="00E73D5E">
        <w:rPr>
          <w:rFonts w:ascii="Calibri" w:eastAsia="Times New Roman" w:hAnsi="Calibri" w:cs="Times New Roman"/>
          <w:color w:val="000000"/>
          <w:lang w:eastAsia="pl-PL"/>
        </w:rPr>
        <w:t xml:space="preserve"> ustawy z dnia 29 stycznia 2004 r. -Prawo zamówień publicznych , w skrócie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upzp.</w:t>
      </w:r>
      <w:r w:rsidRPr="00E73D5E">
        <w:rPr>
          <w:rFonts w:ascii="Calibri" w:eastAsia="Times New Roman" w:hAnsi="Calibri" w:cs="Times New Roman"/>
          <w:i/>
          <w:iCs/>
          <w:color w:val="000000"/>
          <w:lang w:eastAsia="pl-PL"/>
        </w:rPr>
        <w:t xml:space="preserve"> </w:t>
      </w:r>
      <w:r w:rsidRPr="00E73D5E">
        <w:rPr>
          <w:rFonts w:ascii="Calibri" w:eastAsia="Times New Roman" w:hAnsi="Calibri" w:cs="Times New Roman"/>
          <w:color w:val="000000"/>
          <w:lang w:eastAsia="pl-PL"/>
        </w:rPr>
        <w:t>(tekst jednolity - Dz.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E73D5E">
        <w:rPr>
          <w:rFonts w:ascii="Calibri" w:eastAsia="Times New Roman" w:hAnsi="Calibri" w:cs="Times New Roman"/>
          <w:color w:val="000000"/>
          <w:lang w:eastAsia="pl-PL"/>
        </w:rPr>
        <w:t xml:space="preserve">U. z 2015 r. poz. 2164 z późn.zm) </w:t>
      </w:r>
      <w:r w:rsidRPr="00E73D5E">
        <w:rPr>
          <w:rFonts w:ascii="Calibri" w:eastAsia="Times New Roman" w:hAnsi="Calibri" w:cs="Times New Roman"/>
          <w:color w:val="FF0000"/>
          <w:vertAlign w:val="superscript"/>
          <w:lang w:eastAsia="pl-PL"/>
        </w:rPr>
        <w:t xml:space="preserve"> </w:t>
      </w:r>
      <w:r w:rsidRPr="00E73D5E">
        <w:rPr>
          <w:rFonts w:ascii="Calibri" w:eastAsia="Times New Roman" w:hAnsi="Calibri" w:cs="Times New Roman"/>
          <w:color w:val="000000"/>
          <w:lang w:eastAsia="pl-PL"/>
        </w:rPr>
        <w:t>Zamawiający informuje,  że                                           w postępowaniu w  prowadzonym w trybie przetargu nieograniczonego pn.</w:t>
      </w:r>
      <w:r w:rsidRPr="00E73D5E">
        <w:rPr>
          <w:rFonts w:ascii="Calibri" w:eastAsia="Calibri" w:hAnsi="Calibri" w:cs="Times New Roman"/>
          <w:bCs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„</w:t>
      </w:r>
      <w:r w:rsidR="00AF704D">
        <w:rPr>
          <w:rFonts w:eastAsia="Times New Roman" w:cstheme="minorHAnsi"/>
          <w:color w:val="000000"/>
          <w:lang w:eastAsia="pl-PL"/>
        </w:rPr>
        <w:t>Pełnienie nadzoru inwestorskiego przy zadaniu pn. „ Budowa nowej siedziby Przedszkola Miejskiego  w Świeradowie –Zdroju” (BZP nr 25640</w:t>
      </w:r>
      <w:r>
        <w:rPr>
          <w:rFonts w:eastAsia="Times New Roman" w:cstheme="minorHAnsi"/>
          <w:color w:val="000000"/>
          <w:lang w:eastAsia="pl-PL"/>
        </w:rPr>
        <w:t xml:space="preserve">-2017 z </w:t>
      </w:r>
      <w:r w:rsidR="00AF704D">
        <w:rPr>
          <w:rFonts w:eastAsia="Times New Roman" w:cstheme="minorHAnsi"/>
          <w:color w:val="000000"/>
          <w:lang w:eastAsia="pl-PL"/>
        </w:rPr>
        <w:t>15.02.2017 r.</w:t>
      </w:r>
    </w:p>
    <w:p w:rsidR="00AF704D" w:rsidRPr="00AF704D" w:rsidRDefault="00AF704D" w:rsidP="00E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6"/>
          <w:szCs w:val="6"/>
          <w:lang w:eastAsia="pl-PL"/>
        </w:rPr>
      </w:pPr>
    </w:p>
    <w:p w:rsidR="00AF704D" w:rsidRPr="00AF704D" w:rsidRDefault="00AF704D" w:rsidP="00E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AF704D">
        <w:rPr>
          <w:rFonts w:eastAsia="Times New Roman" w:cstheme="minorHAnsi"/>
          <w:b/>
          <w:color w:val="000000"/>
          <w:lang w:eastAsia="pl-PL"/>
        </w:rPr>
        <w:t xml:space="preserve">Część 1. – </w:t>
      </w:r>
      <w:r w:rsidR="002A4B01">
        <w:rPr>
          <w:rFonts w:eastAsia="Times New Roman" w:cstheme="minorHAnsi"/>
          <w:b/>
          <w:color w:val="000000"/>
          <w:lang w:eastAsia="pl-PL"/>
        </w:rPr>
        <w:t xml:space="preserve">tzw. </w:t>
      </w:r>
      <w:r w:rsidRPr="00AF704D">
        <w:rPr>
          <w:rFonts w:eastAsia="Times New Roman" w:cstheme="minorHAnsi"/>
          <w:b/>
          <w:color w:val="000000"/>
          <w:lang w:eastAsia="pl-PL"/>
        </w:rPr>
        <w:t xml:space="preserve">nadzór nad budynkiem </w:t>
      </w:r>
    </w:p>
    <w:p w:rsidR="00E73D5E" w:rsidRPr="00AF704D" w:rsidRDefault="00E73D5E" w:rsidP="008849FB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Calibri" w:eastAsia="Calibri" w:hAnsi="Calibri" w:cs="Times New Roman"/>
          <w:i/>
          <w:sz w:val="4"/>
          <w:szCs w:val="4"/>
        </w:rPr>
      </w:pPr>
      <w:r w:rsidRPr="00AF704D">
        <w:rPr>
          <w:rFonts w:ascii="Calibri" w:eastAsia="Times New Roman" w:hAnsi="Calibri" w:cs="Calibri"/>
          <w:color w:val="000000"/>
          <w:sz w:val="4"/>
          <w:szCs w:val="4"/>
          <w:lang w:eastAsia="pl-PL"/>
        </w:rPr>
        <w:t xml:space="preserve"> </w:t>
      </w:r>
    </w:p>
    <w:p w:rsidR="00E73D5E" w:rsidRPr="00E73D5E" w:rsidRDefault="00E73D5E" w:rsidP="00E73D5E">
      <w:pPr>
        <w:widowControl w:val="0"/>
        <w:numPr>
          <w:ilvl w:val="0"/>
          <w:numId w:val="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Times New Roman"/>
          <w:i/>
          <w:iCs/>
          <w:color w:val="000000"/>
          <w:u w:val="dotted"/>
          <w:lang w:eastAsia="pl-PL"/>
        </w:rPr>
      </w:pP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najkorzystniejszą ofertę złożył wykonawca:</w:t>
      </w:r>
    </w:p>
    <w:p w:rsidR="00E73D5E" w:rsidRPr="00E73D5E" w:rsidRDefault="00E73D5E" w:rsidP="002A4B01">
      <w:pPr>
        <w:spacing w:after="0"/>
        <w:ind w:left="284" w:hanging="284"/>
        <w:rPr>
          <w:rFonts w:cs="Times New Roman"/>
          <w:b/>
        </w:rPr>
      </w:pPr>
      <w:r>
        <w:rPr>
          <w:rFonts w:cs="Times New Roman"/>
        </w:rPr>
        <w:t xml:space="preserve">     </w:t>
      </w:r>
      <w:r w:rsidRPr="00DF616D">
        <w:rPr>
          <w:rFonts w:cs="Times New Roman"/>
          <w:b/>
        </w:rPr>
        <w:t xml:space="preserve">Pan </w:t>
      </w:r>
      <w:r w:rsidR="00AF704D">
        <w:rPr>
          <w:rFonts w:cs="Times New Roman"/>
          <w:b/>
        </w:rPr>
        <w:t>Mariusz Marcinkowski</w:t>
      </w:r>
      <w:r>
        <w:rPr>
          <w:rFonts w:cs="Times New Roman"/>
          <w:b/>
        </w:rPr>
        <w:t xml:space="preserve">  </w:t>
      </w:r>
      <w:r w:rsidRPr="00953557">
        <w:rPr>
          <w:rFonts w:cs="Times New Roman"/>
          <w:sz w:val="20"/>
          <w:szCs w:val="20"/>
        </w:rPr>
        <w:t>prowadzący działalność gospodarczą</w:t>
      </w:r>
      <w:r>
        <w:rPr>
          <w:rFonts w:cs="Times New Roman"/>
          <w:sz w:val="20"/>
          <w:szCs w:val="20"/>
        </w:rPr>
        <w:t xml:space="preserve"> </w:t>
      </w:r>
      <w:r w:rsidRPr="00953557">
        <w:rPr>
          <w:rFonts w:cs="Times New Roman"/>
          <w:sz w:val="20"/>
          <w:szCs w:val="20"/>
        </w:rPr>
        <w:t xml:space="preserve"> pn</w:t>
      </w:r>
      <w:r>
        <w:rPr>
          <w:rFonts w:cs="Times New Roman"/>
          <w:sz w:val="20"/>
          <w:szCs w:val="20"/>
        </w:rPr>
        <w:t xml:space="preserve"> </w:t>
      </w:r>
      <w:r w:rsidRPr="00953557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 </w:t>
      </w:r>
      <w:r w:rsidR="00AF704D">
        <w:rPr>
          <w:rFonts w:cs="Times New Roman"/>
          <w:b/>
        </w:rPr>
        <w:t>F.B.H.U.”AMB” Marcinkowski Arkadiusz</w:t>
      </w:r>
      <w:r w:rsidR="002A4B01">
        <w:rPr>
          <w:rFonts w:cs="Times New Roman"/>
          <w:b/>
        </w:rPr>
        <w:t xml:space="preserve">, </w:t>
      </w:r>
      <w:r>
        <w:rPr>
          <w:rFonts w:cs="Times New Roman"/>
        </w:rPr>
        <w:t>z siedzibą:</w:t>
      </w:r>
      <w:r w:rsidRPr="00E73D5E">
        <w:rPr>
          <w:rFonts w:cs="Times New Roman"/>
        </w:rPr>
        <w:t xml:space="preserve"> </w:t>
      </w:r>
      <w:r w:rsidRPr="00E73D5E">
        <w:rPr>
          <w:rFonts w:cs="Times New Roman"/>
          <w:b/>
        </w:rPr>
        <w:t>ul</w:t>
      </w:r>
      <w:r w:rsidR="002A4B01">
        <w:rPr>
          <w:rFonts w:cs="Times New Roman"/>
          <w:b/>
        </w:rPr>
        <w:t>. Willowa 4,  59-850 Świeradów-Zdrój</w:t>
      </w:r>
      <w:r w:rsidRPr="00E73D5E">
        <w:rPr>
          <w:rFonts w:cs="Times New Roman"/>
          <w:b/>
        </w:rPr>
        <w:t xml:space="preserve">    </w:t>
      </w:r>
    </w:p>
    <w:p w:rsidR="00E73D5E" w:rsidRPr="00FC5E1F" w:rsidRDefault="00E73D5E" w:rsidP="00E73D5E">
      <w:pPr>
        <w:spacing w:after="0"/>
        <w:jc w:val="center"/>
        <w:rPr>
          <w:rFonts w:cs="Times New Roman"/>
          <w:sz w:val="8"/>
          <w:szCs w:val="8"/>
        </w:rPr>
      </w:pPr>
      <w:r w:rsidRPr="00DF616D">
        <w:rPr>
          <w:rFonts w:cs="Times New Roman"/>
        </w:rPr>
        <w:t xml:space="preserve">        </w:t>
      </w:r>
      <w:r>
        <w:rPr>
          <w:rFonts w:cs="Times New Roman"/>
        </w:rPr>
        <w:t xml:space="preserve"> </w:t>
      </w:r>
    </w:p>
    <w:p w:rsidR="00E73D5E" w:rsidRPr="00E73D5E" w:rsidRDefault="00E73D5E" w:rsidP="008849FB">
      <w:pPr>
        <w:tabs>
          <w:tab w:val="left" w:pos="4962"/>
        </w:tabs>
        <w:spacing w:after="0" w:line="240" w:lineRule="auto"/>
        <w:rPr>
          <w:rFonts w:cs="Times New Roman"/>
          <w:u w:val="single"/>
        </w:rPr>
      </w:pPr>
      <w:r>
        <w:rPr>
          <w:rFonts w:cs="Times New Roman"/>
        </w:rPr>
        <w:t xml:space="preserve">     </w:t>
      </w:r>
      <w:r w:rsidRPr="00E73D5E">
        <w:rPr>
          <w:rFonts w:ascii="Calibri" w:eastAsia="Times New Roman" w:hAnsi="Calibri" w:cs="Times New Roman"/>
          <w:color w:val="000000"/>
          <w:u w:val="single"/>
          <w:lang w:eastAsia="pl-PL"/>
        </w:rPr>
        <w:t>Uzasadnienie</w:t>
      </w:r>
    </w:p>
    <w:p w:rsidR="00E73D5E" w:rsidRPr="00E73D5E" w:rsidRDefault="008849FB" w:rsidP="002E347E">
      <w:pPr>
        <w:spacing w:after="0" w:line="240" w:lineRule="auto"/>
        <w:ind w:left="284" w:right="108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W oparciu o oświadczenie i złożone </w:t>
      </w:r>
      <w:r w:rsidRPr="008849FB">
        <w:rPr>
          <w:rFonts w:ascii="Calibri" w:eastAsia="Times New Roman" w:hAnsi="Calibri" w:cs="Times New Roman"/>
          <w:color w:val="000000"/>
          <w:lang w:eastAsia="pl-PL"/>
        </w:rPr>
        <w:t xml:space="preserve">dokumenty </w:t>
      </w:r>
      <w:r w:rsidRPr="008849FB">
        <w:rPr>
          <w:rFonts w:eastAsia="Times New Roman" w:cs="Times New Roman"/>
          <w:color w:val="000000"/>
          <w:lang w:eastAsia="pl-PL"/>
        </w:rPr>
        <w:t xml:space="preserve">potwierdzające  spełnienie warunków udziału </w:t>
      </w:r>
      <w:r w:rsidR="002A4B01">
        <w:rPr>
          <w:rFonts w:eastAsia="Times New Roman" w:cs="Times New Roman"/>
          <w:color w:val="000000"/>
          <w:lang w:eastAsia="pl-PL"/>
        </w:rPr>
        <w:t xml:space="preserve">        </w:t>
      </w:r>
      <w:r w:rsidRPr="008849FB">
        <w:rPr>
          <w:rFonts w:eastAsia="Times New Roman" w:cs="Times New Roman"/>
          <w:color w:val="000000"/>
          <w:lang w:eastAsia="pl-PL"/>
        </w:rPr>
        <w:t xml:space="preserve">w postępowaniu oraz braku  podstaw do wykluczenia z postępowania </w:t>
      </w:r>
      <w:r>
        <w:rPr>
          <w:rFonts w:eastAsia="Times New Roman" w:cs="Times New Roman"/>
          <w:color w:val="000000"/>
          <w:lang w:eastAsia="pl-PL"/>
        </w:rPr>
        <w:t xml:space="preserve">–  Zamawiający ocenia, że </w:t>
      </w:r>
      <w:r w:rsidR="00E73D5E" w:rsidRPr="00E73D5E">
        <w:rPr>
          <w:rFonts w:ascii="Calibri" w:eastAsia="Times New Roman" w:hAnsi="Calibri" w:cs="Times New Roman"/>
          <w:color w:val="000000"/>
          <w:lang w:eastAsia="pl-PL"/>
        </w:rPr>
        <w:t xml:space="preserve">Wykonawca nie podlega wykluczeniu i spełnia warunki udziału w postępowaniu określone </w:t>
      </w:r>
      <w:r w:rsidR="002A4B01">
        <w:rPr>
          <w:rFonts w:ascii="Calibri" w:eastAsia="Times New Roman" w:hAnsi="Calibri" w:cs="Times New Roman"/>
          <w:color w:val="000000"/>
          <w:lang w:eastAsia="pl-PL"/>
        </w:rPr>
        <w:t xml:space="preserve">          </w:t>
      </w:r>
      <w:r w:rsidR="00E73D5E" w:rsidRPr="00E73D5E">
        <w:rPr>
          <w:rFonts w:ascii="Calibri" w:eastAsia="Times New Roman" w:hAnsi="Calibri" w:cs="Times New Roman"/>
          <w:color w:val="000000"/>
          <w:lang w:eastAsia="pl-PL"/>
        </w:rPr>
        <w:t xml:space="preserve">w Specyfikacji Istotnych Warunków Zamówienia (SIWZ). </w:t>
      </w:r>
      <w:r w:rsidR="002A4B01">
        <w:rPr>
          <w:rFonts w:ascii="Calibri" w:eastAsia="Times New Roman" w:hAnsi="Calibri" w:cs="Times New Roman"/>
          <w:color w:val="000000"/>
          <w:lang w:eastAsia="pl-PL"/>
        </w:rPr>
        <w:t xml:space="preserve">Wykonawca wyraził zgodę na przedłużenie ważności Oferty o 60 dni, tj. do 23.05.2017 r. (włącznie) pozostawiając Zamawiającemu do dyspozycji wadium wniesione w formie pieniężnej, w wysokości 1 500zł . Złożona oferta jest zgodna </w:t>
      </w:r>
      <w:r w:rsidR="00E73D5E" w:rsidRPr="00E73D5E">
        <w:rPr>
          <w:rFonts w:ascii="Calibri" w:eastAsia="Times New Roman" w:hAnsi="Calibri" w:cs="Times New Roman"/>
          <w:color w:val="000000"/>
          <w:lang w:eastAsia="pl-PL"/>
        </w:rPr>
        <w:t xml:space="preserve">z treścią SIWZ i </w:t>
      </w:r>
      <w:r w:rsidR="00E73D5E" w:rsidRPr="00E73D5E">
        <w:rPr>
          <w:rFonts w:ascii="Calibri" w:eastAsia="Times New Roman" w:hAnsi="Calibri" w:cs="Times New Roman"/>
          <w:bCs/>
          <w:color w:val="000000"/>
          <w:lang w:eastAsia="pl-PL"/>
        </w:rPr>
        <w:t>w bilansie ustalonych kryteriów o</w:t>
      </w:r>
      <w:r w:rsidR="00E73D5E" w:rsidRPr="00E73D5E">
        <w:rPr>
          <w:rFonts w:ascii="Calibri" w:eastAsia="Times New Roman" w:hAnsi="Calibri" w:cs="Times New Roman"/>
          <w:color w:val="000000"/>
          <w:lang w:eastAsia="pl-PL"/>
        </w:rPr>
        <w:t xml:space="preserve">trzymała </w:t>
      </w:r>
      <w:r>
        <w:rPr>
          <w:rFonts w:ascii="Calibri" w:eastAsia="Times New Roman" w:hAnsi="Calibri" w:cs="Times New Roman"/>
          <w:bCs/>
          <w:color w:val="000000"/>
          <w:lang w:eastAsia="pl-PL"/>
        </w:rPr>
        <w:t xml:space="preserve">maksymalną </w:t>
      </w:r>
      <w:r w:rsidR="00E73D5E" w:rsidRPr="00E73D5E">
        <w:rPr>
          <w:rFonts w:ascii="Calibri" w:eastAsia="Times New Roman" w:hAnsi="Calibri" w:cs="Times New Roman"/>
          <w:bCs/>
          <w:color w:val="000000"/>
          <w:lang w:eastAsia="pl-PL"/>
        </w:rPr>
        <w:t>liczbę punktów</w:t>
      </w:r>
      <w:r w:rsidR="00E73D5E" w:rsidRPr="00E73D5E">
        <w:rPr>
          <w:rFonts w:ascii="Calibri" w:eastAsia="Times New Roman" w:hAnsi="Calibri" w:cs="Times New Roman"/>
          <w:bCs/>
          <w:lang w:eastAsia="pl-PL"/>
        </w:rPr>
        <w:t xml:space="preserve">, </w:t>
      </w:r>
      <w:r w:rsidR="00E73D5E" w:rsidRPr="00E73D5E">
        <w:rPr>
          <w:rFonts w:ascii="Calibri" w:eastAsia="Times New Roman" w:hAnsi="Calibri" w:cs="Times New Roman"/>
          <w:color w:val="000000"/>
          <w:lang w:eastAsia="pl-PL"/>
        </w:rPr>
        <w:t>a tym  samym</w:t>
      </w:r>
      <w:r w:rsidR="00E73D5E" w:rsidRPr="00E73D5E">
        <w:rPr>
          <w:rFonts w:ascii="Calibri" w:eastAsia="Times New Roman" w:hAnsi="Calibri" w:cs="Times New Roman"/>
          <w:lang w:eastAsia="pl-PL"/>
        </w:rPr>
        <w:t xml:space="preserve"> </w:t>
      </w:r>
      <w:r w:rsidR="00E73D5E" w:rsidRPr="00E73D5E">
        <w:rPr>
          <w:rFonts w:ascii="Calibri" w:eastAsia="Times New Roman" w:hAnsi="Calibri" w:cs="Times New Roman"/>
          <w:color w:val="000000"/>
          <w:lang w:eastAsia="pl-PL"/>
        </w:rPr>
        <w:t>uznana została za ofertę najkorzystniejszą.</w:t>
      </w:r>
    </w:p>
    <w:p w:rsidR="00E73D5E" w:rsidRPr="00E73D5E" w:rsidRDefault="00E73D5E" w:rsidP="00E73D5E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pacing w:val="-1"/>
          <w:lang w:eastAsia="pl-PL"/>
        </w:rPr>
      </w:pPr>
    </w:p>
    <w:p w:rsidR="00E73D5E" w:rsidRPr="00E73D5E" w:rsidRDefault="00E73D5E" w:rsidP="00E73D5E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Times New Roman" w:hAnsi="Calibri" w:cs="Times New Roman"/>
          <w:i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bCs/>
          <w:color w:val="000000"/>
          <w:spacing w:val="-1"/>
          <w:lang w:eastAsia="pl-PL"/>
        </w:rPr>
        <w:t>2</w:t>
      </w:r>
      <w:r w:rsidRPr="00E73D5E">
        <w:rPr>
          <w:rFonts w:ascii="Calibri" w:eastAsia="Times New Roman" w:hAnsi="Calibri" w:cs="Times New Roman"/>
          <w:b/>
          <w:bCs/>
          <w:color w:val="000000"/>
          <w:spacing w:val="-1"/>
          <w:lang w:eastAsia="pl-PL"/>
        </w:rPr>
        <w:t>-</w:t>
      </w:r>
      <w:r w:rsidRPr="00E73D5E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 </w:t>
      </w:r>
      <w:r w:rsidRPr="00E73D5E">
        <w:rPr>
          <w:rFonts w:ascii="Calibri" w:eastAsia="Times New Roman" w:hAnsi="Calibri" w:cs="Times New Roman"/>
          <w:i/>
          <w:iCs/>
          <w:color w:val="000000"/>
          <w:lang w:eastAsia="pl-PL"/>
        </w:rPr>
        <w:t xml:space="preserve">nazwa, siedziba i adres </w:t>
      </w:r>
      <w:r w:rsidRPr="00E73D5E">
        <w:rPr>
          <w:rFonts w:ascii="Calibri" w:eastAsia="Times New Roman" w:hAnsi="Calibri" w:cs="Times New Roman"/>
          <w:b/>
          <w:i/>
          <w:iCs/>
          <w:color w:val="000000"/>
          <w:lang w:eastAsia="pl-PL"/>
        </w:rPr>
        <w:t>wykonawców, którzy złożyli oferty</w:t>
      </w:r>
      <w:r w:rsidRPr="00E73D5E">
        <w:rPr>
          <w:rFonts w:ascii="Calibri" w:eastAsia="Times New Roman" w:hAnsi="Calibri" w:cs="Times New Roman"/>
          <w:i/>
          <w:iCs/>
          <w:color w:val="000000"/>
          <w:lang w:eastAsia="pl-PL"/>
        </w:rPr>
        <w:t xml:space="preserve"> wraz ze streszczeniem oceny                         i porównaniem zawierającym punktację  w kryterium oceny ofert :     </w:t>
      </w:r>
    </w:p>
    <w:p w:rsidR="00E73D5E" w:rsidRDefault="00E73D5E" w:rsidP="00E73D5E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hanging="77"/>
        <w:contextualSpacing/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cena   </w:t>
      </w:r>
      <w:r w:rsidR="002A4B01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brutto</w:t>
      </w: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ab/>
      </w: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ab/>
        <w:t xml:space="preserve"> </w:t>
      </w: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ab/>
        <w:t xml:space="preserve">                                                           </w:t>
      </w: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ab/>
      </w: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ab/>
      </w:r>
      <w:r w:rsidR="008849FB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</w:t>
      </w:r>
      <w:r w:rsidR="002A4B01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          </w:t>
      </w:r>
      <w:r w:rsidR="008849FB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</w:t>
      </w:r>
      <w:r w:rsidRPr="00E73D5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= 60,00pkt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vertAlign w:val="superscript"/>
          <w:lang w:eastAsia="pl-PL"/>
        </w:rPr>
        <w:t>*</w:t>
      </w:r>
    </w:p>
    <w:p w:rsidR="0066281E" w:rsidRDefault="0066281E" w:rsidP="0066281E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left="646" w:hanging="79"/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d</w:t>
      </w:r>
      <w:r w:rsidR="002A4B01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>oświadczenie osoby skierowanej do pełnienia funkcji Inspektora Nadzoru</w:t>
      </w:r>
      <w:r w:rsidR="008849FB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                            = 40,00pkt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vertAlign w:val="superscript"/>
          <w:lang w:eastAsia="pl-PL"/>
        </w:rPr>
        <w:t>*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   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ab/>
        <w:t xml:space="preserve">   w tym:  nadzór nad 4 i więcej zakończonymi kontraktami = 40,00pkt;  </w:t>
      </w:r>
    </w:p>
    <w:p w:rsidR="008849FB" w:rsidRPr="0066281E" w:rsidRDefault="0066281E" w:rsidP="0066281E">
      <w:pPr>
        <w:widowControl w:val="0"/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                    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nadzór nad 3  zakończonymi kontraktami               = 30,00pkt;  </w:t>
      </w:r>
    </w:p>
    <w:p w:rsidR="008849FB" w:rsidRPr="008849FB" w:rsidRDefault="008849FB" w:rsidP="008849FB">
      <w:pPr>
        <w:pStyle w:val="Akapitzlist"/>
        <w:widowControl w:val="0"/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ind w:left="644"/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</w:t>
      </w:r>
      <w:r w:rsidR="0066281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           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</w:t>
      </w:r>
      <w:r w:rsidR="0066281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nadzór nad 2  zakończonymi kontraktami               = 20,00pkt;  </w:t>
      </w:r>
    </w:p>
    <w:p w:rsidR="00E73D5E" w:rsidRPr="00E73D5E" w:rsidRDefault="0066281E" w:rsidP="009F5D05">
      <w:pPr>
        <w:widowControl w:val="0"/>
        <w:shd w:val="clear" w:color="auto" w:fill="FFFFFF"/>
        <w:tabs>
          <w:tab w:val="left" w:pos="413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                                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nadzór nad 1 zakończonym kontrakcie            </w:t>
      </w:r>
      <w:r w:rsidR="002E347E"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</w:t>
      </w:r>
      <w:r>
        <w:rPr>
          <w:rFonts w:ascii="Calibri" w:eastAsia="Times New Roman" w:hAnsi="Calibri" w:cs="Times New Roman"/>
          <w:iCs/>
          <w:color w:val="000000"/>
          <w:sz w:val="18"/>
          <w:szCs w:val="18"/>
          <w:lang w:eastAsia="pl-PL"/>
        </w:rPr>
        <w:t xml:space="preserve">     = 10,00pkt;  </w:t>
      </w:r>
    </w:p>
    <w:p w:rsidR="002E347E" w:rsidRPr="002E347E" w:rsidRDefault="00E73D5E" w:rsidP="00E73D5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sz w:val="6"/>
          <w:szCs w:val="6"/>
          <w:lang w:eastAsia="pl-PL"/>
        </w:rPr>
      </w:pP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   </w:t>
      </w:r>
      <w:r w:rsidR="002E347E">
        <w:rPr>
          <w:rFonts w:ascii="Calibri" w:eastAsia="Times New Roman" w:hAnsi="Calibri" w:cs="Times New Roman"/>
          <w:i/>
          <w:color w:val="000000"/>
          <w:lang w:eastAsia="pl-PL"/>
        </w:rPr>
        <w:t xml:space="preserve">   </w:t>
      </w:r>
    </w:p>
    <w:p w:rsidR="0066281E" w:rsidRDefault="002E347E" w:rsidP="00E73D5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lang w:eastAsia="pl-PL"/>
        </w:rPr>
      </w:pP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            </w:t>
      </w:r>
      <w:r>
        <w:rPr>
          <w:rFonts w:ascii="Calibri" w:eastAsia="Times New Roman" w:hAnsi="Calibri" w:cs="Times New Roman"/>
          <w:i/>
          <w:color w:val="000000"/>
          <w:vertAlign w:val="superscript"/>
          <w:lang w:eastAsia="pl-PL"/>
        </w:rPr>
        <w:t xml:space="preserve">*  </w:t>
      </w: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1 punkt = 1% </w:t>
      </w:r>
    </w:p>
    <w:p w:rsidR="002E347E" w:rsidRDefault="002E347E" w:rsidP="00E73D5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lang w:eastAsia="pl-PL"/>
        </w:rPr>
      </w:pP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 </w:t>
      </w:r>
    </w:p>
    <w:p w:rsidR="00E73D5E" w:rsidRPr="0066281E" w:rsidRDefault="0066281E" w:rsidP="00E73D5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color w:val="000000"/>
          <w:lang w:eastAsia="pl-PL"/>
        </w:rPr>
      </w:pP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    </w:t>
      </w:r>
      <w:r w:rsidR="00E73D5E"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  </w:t>
      </w:r>
      <w:r w:rsidR="00E73D5E"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1 </w:t>
      </w:r>
      <w:r w:rsidRPr="0066281E">
        <w:rPr>
          <w:rFonts w:ascii="Calibri" w:eastAsia="Times New Roman" w:hAnsi="Calibri" w:cs="Times New Roman"/>
          <w:i/>
          <w:color w:val="000000"/>
          <w:lang w:eastAsia="pl-PL"/>
        </w:rPr>
        <w:t>– 54,89 pkt</w:t>
      </w:r>
      <w:r w:rsidR="00E73D5E" w:rsidRPr="0066281E">
        <w:rPr>
          <w:rFonts w:ascii="Calibri" w:eastAsia="Times New Roman" w:hAnsi="Calibri" w:cs="Times New Roman"/>
          <w:i/>
          <w:color w:val="000000"/>
          <w:lang w:eastAsia="pl-PL"/>
        </w:rPr>
        <w:t xml:space="preserve"> </w:t>
      </w:r>
    </w:p>
    <w:p w:rsidR="008849FB" w:rsidRPr="008849FB" w:rsidRDefault="008849FB" w:rsidP="008849FB">
      <w:pPr>
        <w:spacing w:after="0" w:line="240" w:lineRule="auto"/>
        <w:ind w:left="284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Pan</w:t>
      </w:r>
      <w:r w:rsidR="0066281E">
        <w:rPr>
          <w:rFonts w:ascii="Calibri" w:eastAsia="Times New Roman" w:hAnsi="Calibri" w:cs="Times New Roman"/>
          <w:lang w:eastAsia="pl-PL"/>
        </w:rPr>
        <w:t>i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66281E">
        <w:rPr>
          <w:rFonts w:ascii="Calibri" w:eastAsia="Times New Roman" w:hAnsi="Calibri" w:cs="Times New Roman"/>
          <w:lang w:eastAsia="pl-PL"/>
        </w:rPr>
        <w:t>Jolanta  Ryszkiewicz</w:t>
      </w:r>
      <w:r w:rsidRPr="008849FB">
        <w:rPr>
          <w:rFonts w:ascii="Calibri" w:eastAsia="Times New Roman" w:hAnsi="Calibri" w:cs="Times New Roman"/>
          <w:lang w:eastAsia="pl-PL"/>
        </w:rPr>
        <w:t xml:space="preserve"> –</w:t>
      </w:r>
      <w:r w:rsidR="0066281E">
        <w:rPr>
          <w:rFonts w:ascii="Calibri" w:eastAsia="Times New Roman" w:hAnsi="Calibri" w:cs="Times New Roman"/>
          <w:lang w:eastAsia="pl-PL"/>
        </w:rPr>
        <w:t xml:space="preserve"> JOLBUD,  </w:t>
      </w:r>
      <w:r w:rsidRPr="008849FB">
        <w:rPr>
          <w:rFonts w:ascii="Calibri" w:eastAsia="Times New Roman" w:hAnsi="Calibri" w:cs="Times New Roman"/>
          <w:lang w:eastAsia="pl-PL"/>
        </w:rPr>
        <w:t xml:space="preserve">ul. </w:t>
      </w:r>
      <w:r w:rsidR="0066281E">
        <w:rPr>
          <w:rFonts w:ascii="Calibri" w:eastAsia="Times New Roman" w:hAnsi="Calibri" w:cs="Times New Roman"/>
          <w:lang w:eastAsia="pl-PL"/>
        </w:rPr>
        <w:t xml:space="preserve">Makowa 49 </w:t>
      </w:r>
      <w:r w:rsidRPr="008849FB">
        <w:rPr>
          <w:rFonts w:ascii="Calibri" w:eastAsia="Times New Roman" w:hAnsi="Calibri" w:cs="Times New Roman"/>
          <w:lang w:eastAsia="pl-PL"/>
        </w:rPr>
        <w:t xml:space="preserve">, </w:t>
      </w:r>
      <w:r w:rsidR="0066281E">
        <w:rPr>
          <w:rFonts w:ascii="Calibri" w:eastAsia="Times New Roman" w:hAnsi="Calibri" w:cs="Times New Roman"/>
          <w:lang w:eastAsia="pl-PL"/>
        </w:rPr>
        <w:t>58-306 Wałbrzych</w:t>
      </w:r>
    </w:p>
    <w:p w:rsidR="00E73D5E" w:rsidRPr="00E73D5E" w:rsidRDefault="0066281E" w:rsidP="00E73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Times New Roman"/>
          <w:b/>
          <w:sz w:val="6"/>
          <w:szCs w:val="6"/>
        </w:rPr>
      </w:pP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      </w:t>
      </w:r>
      <w:r w:rsidR="009F5D05" w:rsidRPr="009F5D05">
        <w:rPr>
          <w:rFonts w:ascii="Calibri" w:eastAsia="Times New Roman" w:hAnsi="Calibri" w:cs="Times New Roman"/>
          <w:color w:val="000000"/>
          <w:lang w:eastAsia="pl-PL"/>
        </w:rPr>
        <w:t>w tym</w:t>
      </w:r>
      <w:r w:rsidR="009F5D05">
        <w:rPr>
          <w:rFonts w:ascii="Calibri" w:eastAsia="Times New Roman" w:hAnsi="Calibri" w:cs="Times New Roman"/>
          <w:color w:val="000000"/>
          <w:lang w:eastAsia="pl-PL"/>
        </w:rPr>
        <w:t xml:space="preserve"> za</w:t>
      </w:r>
      <w:r w:rsidR="009F5D05" w:rsidRPr="009F5D05">
        <w:rPr>
          <w:rFonts w:ascii="Calibri" w:eastAsia="Times New Roman" w:hAnsi="Calibri" w:cs="Times New Roman"/>
          <w:color w:val="000000"/>
          <w:lang w:eastAsia="pl-PL"/>
        </w:rPr>
        <w:t>:</w:t>
      </w:r>
      <w:r w:rsidR="00E73D5E"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   </w:t>
      </w:r>
    </w:p>
    <w:p w:rsidR="00E73D5E" w:rsidRPr="00E73D5E" w:rsidRDefault="00FD680D" w:rsidP="00E73D5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>-</w:t>
      </w:r>
      <w:r>
        <w:rPr>
          <w:rFonts w:ascii="Calibri" w:eastAsia="Times New Roman" w:hAnsi="Calibri" w:cs="Calibri"/>
          <w:iCs/>
          <w:color w:val="000000"/>
          <w:lang w:eastAsia="pl-PL"/>
        </w:rPr>
        <w:t xml:space="preserve">  </w:t>
      </w:r>
      <w:r w:rsidR="0066281E">
        <w:rPr>
          <w:rFonts w:ascii="Calibri" w:eastAsia="Times New Roman" w:hAnsi="Calibri" w:cs="Times New Roman"/>
          <w:iCs/>
          <w:color w:val="000000"/>
          <w:lang w:eastAsia="pl-PL"/>
        </w:rPr>
        <w:t>34,89</w:t>
      </w:r>
      <w:r w:rsidR="00E73D5E"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E73D5E" w:rsidRPr="00E73D5E" w:rsidRDefault="00FD680D" w:rsidP="00E73D5E">
      <w:pPr>
        <w:widowControl w:val="0"/>
        <w:numPr>
          <w:ilvl w:val="0"/>
          <w:numId w:val="3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-  </w:t>
      </w:r>
      <w:r w:rsidR="0066281E">
        <w:rPr>
          <w:rFonts w:ascii="Calibri" w:eastAsia="Times New Roman" w:hAnsi="Calibri" w:cs="Times New Roman"/>
          <w:iCs/>
          <w:color w:val="000000"/>
          <w:lang w:eastAsia="pl-PL"/>
        </w:rPr>
        <w:t>2</w:t>
      </w:r>
      <w:r w:rsidR="00E73D5E"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0,00pkt.   </w:t>
      </w:r>
    </w:p>
    <w:p w:rsidR="00E73D5E" w:rsidRPr="00E73D5E" w:rsidRDefault="00E73D5E" w:rsidP="009F5D05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   </w:t>
      </w:r>
    </w:p>
    <w:p w:rsidR="00E73D5E" w:rsidRPr="00E73D5E" w:rsidRDefault="00E73D5E" w:rsidP="00E73D5E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      </w:t>
      </w: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 w:rsidR="0066281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3</w:t>
      </w: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 w:rsidR="0066281E">
        <w:rPr>
          <w:rFonts w:ascii="Calibri" w:eastAsia="Times New Roman" w:hAnsi="Calibri" w:cs="Times New Roman"/>
          <w:i/>
          <w:color w:val="000000"/>
          <w:lang w:eastAsia="pl-PL"/>
        </w:rPr>
        <w:t>56,</w:t>
      </w:r>
      <w:r w:rsidR="00EA1BBE">
        <w:rPr>
          <w:rFonts w:ascii="Calibri" w:eastAsia="Times New Roman" w:hAnsi="Calibri" w:cs="Times New Roman"/>
          <w:i/>
          <w:color w:val="000000"/>
          <w:lang w:eastAsia="pl-PL"/>
        </w:rPr>
        <w:t>20</w:t>
      </w:r>
      <w:r w:rsidR="009F5D05">
        <w:rPr>
          <w:rFonts w:ascii="Calibri" w:eastAsia="Times New Roman" w:hAnsi="Calibri" w:cs="Times New Roman"/>
          <w:i/>
          <w:color w:val="000000"/>
          <w:lang w:eastAsia="pl-PL"/>
        </w:rPr>
        <w:t xml:space="preserve">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9F5D05" w:rsidRPr="00E93E0E" w:rsidRDefault="009F5D05" w:rsidP="006628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9F5D05">
        <w:rPr>
          <w:rFonts w:ascii="Calibri" w:eastAsia="Calibri" w:hAnsi="Calibri" w:cs="Tahoma"/>
        </w:rPr>
        <w:t xml:space="preserve"> </w:t>
      </w:r>
      <w:r>
        <w:rPr>
          <w:rFonts w:ascii="Calibri" w:eastAsia="Calibri" w:hAnsi="Calibri" w:cs="Tahoma"/>
        </w:rPr>
        <w:t xml:space="preserve">  </w:t>
      </w:r>
      <w:r w:rsidR="0066281E">
        <w:rPr>
          <w:rFonts w:ascii="Calibri" w:eastAsia="Calibri" w:hAnsi="Calibri" w:cs="Tahoma"/>
        </w:rPr>
        <w:t xml:space="preserve"> </w:t>
      </w:r>
      <w:r>
        <w:rPr>
          <w:rFonts w:ascii="Calibri" w:eastAsia="Calibri" w:hAnsi="Calibri" w:cs="Tahoma"/>
        </w:rPr>
        <w:t xml:space="preserve"> </w:t>
      </w:r>
      <w:r w:rsidR="0066281E">
        <w:rPr>
          <w:rFonts w:ascii="Calibri" w:eastAsia="Times New Roman" w:hAnsi="Calibri" w:cs="Times New Roman"/>
          <w:lang w:eastAsia="pl-PL"/>
        </w:rPr>
        <w:t>Pan Sławomir Płokita – Przedsiębiorstwo Handlowo-Usługowe,</w:t>
      </w:r>
      <w:r w:rsidR="00E93E0E">
        <w:rPr>
          <w:rFonts w:ascii="Calibri" w:eastAsia="Times New Roman" w:hAnsi="Calibri" w:cs="Times New Roman"/>
          <w:lang w:eastAsia="pl-PL"/>
        </w:rPr>
        <w:t xml:space="preserve"> Taczowska Wola 2, </w:t>
      </w:r>
      <w:r w:rsidR="0066281E">
        <w:rPr>
          <w:rFonts w:ascii="Calibri" w:eastAsia="Times New Roman" w:hAnsi="Calibri" w:cs="Times New Roman"/>
          <w:lang w:eastAsia="pl-PL"/>
        </w:rPr>
        <w:t xml:space="preserve">26-652 Zakrzew </w:t>
      </w:r>
    </w:p>
    <w:p w:rsidR="009F5D05" w:rsidRPr="00E73D5E" w:rsidRDefault="009F5D05" w:rsidP="009F5D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Times New Roman"/>
          <w:b/>
          <w:sz w:val="6"/>
          <w:szCs w:val="6"/>
        </w:rPr>
      </w:pPr>
      <w:r>
        <w:rPr>
          <w:rFonts w:ascii="Calibri" w:eastAsia="Times New Roman" w:hAnsi="Calibri" w:cs="Times New Roman"/>
          <w:lang w:eastAsia="pl-PL"/>
        </w:rPr>
        <w:t xml:space="preserve">   </w:t>
      </w:r>
      <w:r w:rsidR="00E93E0E">
        <w:rPr>
          <w:rFonts w:ascii="Calibri" w:eastAsia="Times New Roman" w:hAnsi="Calibri" w:cs="Times New Roman"/>
          <w:i/>
          <w:color w:val="000000"/>
          <w:lang w:eastAsia="pl-PL"/>
        </w:rPr>
        <w:t xml:space="preserve">  </w:t>
      </w: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 </w:t>
      </w:r>
      <w:r w:rsidRPr="009F5D05">
        <w:rPr>
          <w:rFonts w:ascii="Calibri" w:eastAsia="Times New Roman" w:hAnsi="Calibri" w:cs="Times New Roman"/>
          <w:color w:val="000000"/>
          <w:lang w:eastAsia="pl-PL"/>
        </w:rPr>
        <w:t>w tym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za</w:t>
      </w:r>
      <w:r w:rsidRPr="009F5D05">
        <w:rPr>
          <w:rFonts w:ascii="Calibri" w:eastAsia="Times New Roman" w:hAnsi="Calibri" w:cs="Times New Roman"/>
          <w:color w:val="000000"/>
          <w:lang w:eastAsia="pl-PL"/>
        </w:rPr>
        <w:t>:</w:t>
      </w: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   </w:t>
      </w:r>
    </w:p>
    <w:p w:rsidR="009F5D05" w:rsidRPr="009F5D05" w:rsidRDefault="009F5D05" w:rsidP="00EA1BB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>-</w:t>
      </w:r>
      <w:r>
        <w:rPr>
          <w:rFonts w:ascii="Calibri" w:eastAsia="Times New Roman" w:hAnsi="Calibri" w:cs="Calibri"/>
          <w:iCs/>
          <w:color w:val="000000"/>
          <w:lang w:eastAsia="pl-PL"/>
        </w:rPr>
        <w:t xml:space="preserve">  </w:t>
      </w:r>
      <w:r w:rsidR="0066281E">
        <w:rPr>
          <w:rFonts w:ascii="Calibri" w:eastAsia="Times New Roman" w:hAnsi="Calibri" w:cs="Times New Roman"/>
          <w:iCs/>
          <w:color w:val="000000"/>
          <w:lang w:eastAsia="pl-PL"/>
        </w:rPr>
        <w:t>36,20</w:t>
      </w:r>
      <w:r w:rsidRPr="009F5D05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9F5D05" w:rsidRPr="00EA1BBE" w:rsidRDefault="00EA1BBE" w:rsidP="00EA1BB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hanging="785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</w:t>
      </w:r>
      <w:r w:rsidR="009F5D05" w:rsidRPr="00EA1BBE">
        <w:rPr>
          <w:rFonts w:ascii="Calibri" w:eastAsia="Times New Roman" w:hAnsi="Calibri" w:cs="Times New Roman"/>
          <w:iCs/>
          <w:color w:val="000000"/>
          <w:lang w:eastAsia="pl-PL"/>
        </w:rPr>
        <w:t xml:space="preserve">- </w:t>
      </w:r>
      <w:r w:rsidR="0066281E" w:rsidRPr="00EA1BBE">
        <w:rPr>
          <w:rFonts w:ascii="Calibri" w:eastAsia="Times New Roman" w:hAnsi="Calibri" w:cs="Times New Roman"/>
          <w:iCs/>
          <w:color w:val="000000"/>
          <w:lang w:eastAsia="pl-PL"/>
        </w:rPr>
        <w:t>2</w:t>
      </w:r>
      <w:r w:rsidR="009F5D05" w:rsidRPr="00EA1BBE">
        <w:rPr>
          <w:rFonts w:ascii="Calibri" w:eastAsia="Times New Roman" w:hAnsi="Calibri" w:cs="Times New Roman"/>
          <w:iCs/>
          <w:color w:val="000000"/>
          <w:lang w:eastAsia="pl-PL"/>
        </w:rPr>
        <w:t xml:space="preserve">0,00pkt.   </w:t>
      </w:r>
    </w:p>
    <w:p w:rsidR="009F5D05" w:rsidRPr="009F5D05" w:rsidRDefault="009F5D05" w:rsidP="009F5D05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</w:p>
    <w:p w:rsidR="00FD680D" w:rsidRDefault="00FD680D" w:rsidP="004F0B75">
      <w:pPr>
        <w:spacing w:after="0" w:line="240" w:lineRule="auto"/>
        <w:contextualSpacing/>
        <w:rPr>
          <w:rFonts w:ascii="Calibri" w:eastAsia="Calibri" w:hAnsi="Calibri" w:cs="Tahoma"/>
        </w:rPr>
      </w:pPr>
    </w:p>
    <w:p w:rsidR="00FD680D" w:rsidRDefault="00FD680D" w:rsidP="00984C8B">
      <w:pPr>
        <w:spacing w:after="0" w:line="240" w:lineRule="auto"/>
        <w:contextualSpacing/>
        <w:rPr>
          <w:rFonts w:ascii="Calibri" w:eastAsia="Times New Roman" w:hAnsi="Calibri" w:cs="Times New Roman"/>
          <w:i/>
          <w:color w:val="000000"/>
          <w:u w:val="single"/>
          <w:lang w:eastAsia="pl-PL"/>
        </w:rPr>
      </w:pPr>
    </w:p>
    <w:p w:rsidR="00FD680D" w:rsidRPr="00FD680D" w:rsidRDefault="009F5D05" w:rsidP="00FD680D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 w:rsidR="00E93E0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4</w:t>
      </w: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 w:rsidR="00E93E0E">
        <w:rPr>
          <w:rFonts w:ascii="Calibri" w:eastAsia="Times New Roman" w:hAnsi="Calibri" w:cs="Times New Roman"/>
          <w:i/>
          <w:color w:val="000000"/>
          <w:lang w:eastAsia="pl-PL"/>
        </w:rPr>
        <w:t>77,14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E93E0E" w:rsidRDefault="00E93E0E" w:rsidP="00E73D5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>
        <w:rPr>
          <w:rFonts w:ascii="Calibri" w:eastAsia="Times New Roman" w:hAnsi="Calibri" w:cs="Times New Roman"/>
          <w:lang w:eastAsia="pl-PL"/>
        </w:rPr>
        <w:t>Pan Soczyński Mirosław- Pracownia Projektowa „ATA”, ul. Cmentarna 1,  59-800 Lubań</w:t>
      </w:r>
      <w:r w:rsidR="001D4C7F" w:rsidRPr="00FD680D">
        <w:rPr>
          <w:rFonts w:ascii="Calibri" w:eastAsia="Calibri" w:hAnsi="Calibri" w:cs="Tahoma"/>
        </w:rPr>
        <w:t xml:space="preserve">    </w:t>
      </w:r>
    </w:p>
    <w:p w:rsidR="00E73D5E" w:rsidRPr="00E73D5E" w:rsidRDefault="00E73D5E" w:rsidP="00E73D5E">
      <w:pPr>
        <w:spacing w:after="0" w:line="240" w:lineRule="auto"/>
        <w:ind w:left="720" w:hanging="436"/>
        <w:contextualSpacing/>
        <w:rPr>
          <w:rFonts w:ascii="Calibri" w:eastAsia="Calibri" w:hAnsi="Calibri" w:cs="Times New Roman"/>
        </w:rPr>
      </w:pPr>
      <w:r w:rsidRPr="00E73D5E">
        <w:rPr>
          <w:rFonts w:ascii="Calibri" w:eastAsia="Calibri" w:hAnsi="Calibri" w:cs="Tahoma"/>
        </w:rPr>
        <w:t>w tym za:</w:t>
      </w:r>
    </w:p>
    <w:p w:rsidR="00E73D5E" w:rsidRPr="00E73D5E" w:rsidRDefault="00E93E0E" w:rsidP="00E73D5E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-</w:t>
      </w:r>
      <w:r w:rsidR="00E73D5E"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lang w:eastAsia="pl-PL"/>
        </w:rPr>
        <w:t>37,14</w:t>
      </w:r>
      <w:r w:rsidR="00E73D5E"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E73D5E" w:rsidRPr="00E73D5E" w:rsidRDefault="00E73D5E" w:rsidP="00E73D5E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 - </w:t>
      </w:r>
      <w:r w:rsidR="001D4C7F" w:rsidRPr="00FD680D">
        <w:rPr>
          <w:rFonts w:ascii="Calibri" w:eastAsia="Times New Roman" w:hAnsi="Calibri" w:cs="Times New Roman"/>
          <w:iCs/>
          <w:color w:val="000000"/>
          <w:lang w:eastAsia="pl-PL"/>
        </w:rPr>
        <w:t>40</w:t>
      </w: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,00pkt.   </w:t>
      </w:r>
    </w:p>
    <w:p w:rsidR="00E73D5E" w:rsidRDefault="00E73D5E" w:rsidP="00E73D5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      </w:t>
      </w:r>
    </w:p>
    <w:p w:rsidR="00E93E0E" w:rsidRPr="00FD680D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5</w:t>
      </w: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>
        <w:rPr>
          <w:rFonts w:ascii="Calibri" w:eastAsia="Times New Roman" w:hAnsi="Calibri" w:cs="Times New Roman"/>
          <w:i/>
          <w:color w:val="000000"/>
          <w:lang w:eastAsia="pl-PL"/>
        </w:rPr>
        <w:t xml:space="preserve">100,00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E93E0E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>
        <w:rPr>
          <w:rFonts w:ascii="Calibri" w:eastAsia="Times New Roman" w:hAnsi="Calibri" w:cs="Times New Roman"/>
          <w:lang w:eastAsia="pl-PL"/>
        </w:rPr>
        <w:t>Pan Arkadiusz Marcinkowski- F.B.H.U. „AMB”, ul. Willowa 4, 59-850 Świeradów -Zdrój</w:t>
      </w:r>
      <w:r w:rsidRPr="00FD680D">
        <w:rPr>
          <w:rFonts w:ascii="Calibri" w:eastAsia="Calibri" w:hAnsi="Calibri" w:cs="Tahoma"/>
        </w:rPr>
        <w:t xml:space="preserve">    </w:t>
      </w:r>
    </w:p>
    <w:p w:rsidR="00E93E0E" w:rsidRPr="00E73D5E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imes New Roman"/>
        </w:rPr>
      </w:pPr>
      <w:r w:rsidRPr="00E73D5E">
        <w:rPr>
          <w:rFonts w:ascii="Calibri" w:eastAsia="Calibri" w:hAnsi="Calibri" w:cs="Tahoma"/>
        </w:rPr>
        <w:t>w tym za:</w:t>
      </w:r>
    </w:p>
    <w:p w:rsidR="00E93E0E" w:rsidRPr="00E93E0E" w:rsidRDefault="00E93E0E" w:rsidP="00E93E0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>-</w:t>
      </w:r>
      <w:r w:rsidRPr="00E93E0E">
        <w:rPr>
          <w:rFonts w:ascii="Calibri" w:eastAsia="Times New Roman" w:hAnsi="Calibri" w:cs="Times New Roman"/>
          <w:iCs/>
          <w:color w:val="000000"/>
          <w:lang w:eastAsia="pl-PL"/>
        </w:rPr>
        <w:t xml:space="preserve"> 60,00pkt.    </w:t>
      </w:r>
    </w:p>
    <w:p w:rsidR="00E93E0E" w:rsidRDefault="00E93E0E" w:rsidP="00E93E0E">
      <w:pPr>
        <w:widowControl w:val="0"/>
        <w:numPr>
          <w:ilvl w:val="0"/>
          <w:numId w:val="11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hanging="736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- </w:t>
      </w:r>
      <w:r w:rsidRPr="00FD680D">
        <w:rPr>
          <w:rFonts w:ascii="Calibri" w:eastAsia="Times New Roman" w:hAnsi="Calibri" w:cs="Times New Roman"/>
          <w:iCs/>
          <w:color w:val="000000"/>
          <w:lang w:eastAsia="pl-PL"/>
        </w:rPr>
        <w:t>40</w:t>
      </w: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,00pkt.   </w:t>
      </w:r>
    </w:p>
    <w:p w:rsidR="00E93E0E" w:rsidRPr="00E73D5E" w:rsidRDefault="00E93E0E" w:rsidP="00E93E0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left="660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</w:p>
    <w:p w:rsidR="00E93E0E" w:rsidRPr="00FD680D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6</w:t>
      </w: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>
        <w:rPr>
          <w:rFonts w:ascii="Calibri" w:eastAsia="Times New Roman" w:hAnsi="Calibri" w:cs="Times New Roman"/>
          <w:i/>
          <w:color w:val="000000"/>
          <w:lang w:eastAsia="pl-PL"/>
        </w:rPr>
        <w:t>82,64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E93E0E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>
        <w:rPr>
          <w:rFonts w:ascii="Calibri" w:eastAsia="Times New Roman" w:hAnsi="Calibri" w:cs="Times New Roman"/>
          <w:lang w:eastAsia="pl-PL"/>
        </w:rPr>
        <w:t>Pan Konrad Szymanowski- INGENIA-CONSULT, ul. Szymanowskiego 6/3, 71-416 Szczecin</w:t>
      </w:r>
      <w:r w:rsidRPr="00FD680D">
        <w:rPr>
          <w:rFonts w:ascii="Calibri" w:eastAsia="Calibri" w:hAnsi="Calibri" w:cs="Tahoma"/>
        </w:rPr>
        <w:t xml:space="preserve">    </w:t>
      </w:r>
    </w:p>
    <w:p w:rsidR="00E93E0E" w:rsidRPr="00E73D5E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imes New Roman"/>
        </w:rPr>
      </w:pPr>
      <w:r w:rsidRPr="00E73D5E">
        <w:rPr>
          <w:rFonts w:ascii="Calibri" w:eastAsia="Calibri" w:hAnsi="Calibri" w:cs="Tahoma"/>
        </w:rPr>
        <w:t>w tym za:</w:t>
      </w:r>
    </w:p>
    <w:p w:rsidR="00E93E0E" w:rsidRPr="00E93E0E" w:rsidRDefault="00E93E0E" w:rsidP="00E93E0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>-  42,64</w:t>
      </w:r>
      <w:r w:rsidRPr="00E93E0E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E93E0E" w:rsidRPr="00E73D5E" w:rsidRDefault="00E93E0E" w:rsidP="00E93E0E">
      <w:pPr>
        <w:widowControl w:val="0"/>
        <w:numPr>
          <w:ilvl w:val="0"/>
          <w:numId w:val="12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- </w:t>
      </w: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</w:t>
      </w:r>
      <w:r w:rsidRPr="00FD680D">
        <w:rPr>
          <w:rFonts w:ascii="Calibri" w:eastAsia="Times New Roman" w:hAnsi="Calibri" w:cs="Times New Roman"/>
          <w:iCs/>
          <w:color w:val="000000"/>
          <w:lang w:eastAsia="pl-PL"/>
        </w:rPr>
        <w:t>40</w:t>
      </w: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,00pkt.   </w:t>
      </w:r>
    </w:p>
    <w:p w:rsidR="003F478E" w:rsidRDefault="003F478E" w:rsidP="00E73D5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</w:p>
    <w:p w:rsidR="00E93E0E" w:rsidRPr="00FD680D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7</w:t>
      </w:r>
      <w:r w:rsidRPr="00E73D5E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>
        <w:rPr>
          <w:rFonts w:ascii="Calibri" w:eastAsia="Times New Roman" w:hAnsi="Calibri" w:cs="Times New Roman"/>
          <w:i/>
          <w:color w:val="000000"/>
          <w:lang w:eastAsia="pl-PL"/>
        </w:rPr>
        <w:t>65,16</w:t>
      </w:r>
      <w:r w:rsidRPr="00E73D5E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E93E0E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>
        <w:rPr>
          <w:rFonts w:ascii="Calibri" w:eastAsia="Times New Roman" w:hAnsi="Calibri" w:cs="Times New Roman"/>
          <w:lang w:eastAsia="pl-PL"/>
        </w:rPr>
        <w:t xml:space="preserve">Pan Jan Węglowski- Usługi Architektoniczno-Inżynierskie, ul. Argentyńska 5, 59-220 Legnica </w:t>
      </w:r>
      <w:r w:rsidRPr="00FD680D">
        <w:rPr>
          <w:rFonts w:ascii="Calibri" w:eastAsia="Calibri" w:hAnsi="Calibri" w:cs="Tahoma"/>
        </w:rPr>
        <w:t xml:space="preserve">    </w:t>
      </w:r>
    </w:p>
    <w:p w:rsidR="00E93E0E" w:rsidRPr="00E73D5E" w:rsidRDefault="00E93E0E" w:rsidP="00E93E0E">
      <w:pPr>
        <w:spacing w:after="0" w:line="240" w:lineRule="auto"/>
        <w:ind w:left="720" w:hanging="436"/>
        <w:contextualSpacing/>
        <w:rPr>
          <w:rFonts w:ascii="Calibri" w:eastAsia="Calibri" w:hAnsi="Calibri" w:cs="Times New Roman"/>
        </w:rPr>
      </w:pPr>
      <w:r w:rsidRPr="00E73D5E">
        <w:rPr>
          <w:rFonts w:ascii="Calibri" w:eastAsia="Calibri" w:hAnsi="Calibri" w:cs="Tahoma"/>
        </w:rPr>
        <w:t>w tym za:</w:t>
      </w:r>
    </w:p>
    <w:p w:rsidR="00E93E0E" w:rsidRPr="00E93E0E" w:rsidRDefault="00E93E0E" w:rsidP="00E93E0E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hanging="1456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>-</w:t>
      </w:r>
      <w:r w:rsidRPr="00E93E0E">
        <w:rPr>
          <w:rFonts w:ascii="Calibri" w:eastAsia="Times New Roman" w:hAnsi="Calibri" w:cs="Times New Roman"/>
          <w:iCs/>
          <w:color w:val="00000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lang w:eastAsia="pl-PL"/>
        </w:rPr>
        <w:t>25,16</w:t>
      </w:r>
      <w:r w:rsidRPr="00E93E0E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E93E0E" w:rsidRDefault="00E93E0E" w:rsidP="00E93E0E">
      <w:pPr>
        <w:widowControl w:val="0"/>
        <w:numPr>
          <w:ilvl w:val="0"/>
          <w:numId w:val="13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ind w:hanging="1456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- </w:t>
      </w:r>
      <w:r w:rsidRPr="00FD680D">
        <w:rPr>
          <w:rFonts w:ascii="Calibri" w:eastAsia="Times New Roman" w:hAnsi="Calibri" w:cs="Times New Roman"/>
          <w:iCs/>
          <w:color w:val="000000"/>
          <w:lang w:eastAsia="pl-PL"/>
        </w:rPr>
        <w:t>40</w:t>
      </w:r>
      <w:r w:rsidRPr="00E73D5E">
        <w:rPr>
          <w:rFonts w:ascii="Calibri" w:eastAsia="Times New Roman" w:hAnsi="Calibri" w:cs="Times New Roman"/>
          <w:iCs/>
          <w:color w:val="000000"/>
          <w:lang w:eastAsia="pl-PL"/>
        </w:rPr>
        <w:t xml:space="preserve">,00pkt.   </w:t>
      </w:r>
    </w:p>
    <w:p w:rsidR="00E93E0E" w:rsidRDefault="00E93E0E" w:rsidP="00E93E0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</w:p>
    <w:p w:rsidR="004F7690" w:rsidRPr="00767BB9" w:rsidRDefault="004F7690" w:rsidP="004F7690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767BB9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 w:rsidR="00767BB9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8</w:t>
      </w:r>
      <w:r w:rsidRPr="00767BB9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767BB9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 w:rsidR="00767BB9">
        <w:rPr>
          <w:rFonts w:ascii="Calibri" w:eastAsia="Times New Roman" w:hAnsi="Calibri" w:cs="Times New Roman"/>
          <w:i/>
          <w:color w:val="000000"/>
          <w:lang w:eastAsia="pl-PL"/>
        </w:rPr>
        <w:t>67,61</w:t>
      </w:r>
      <w:r w:rsidRPr="00767BB9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767BB9" w:rsidRDefault="004F7690" w:rsidP="004F7690">
      <w:pPr>
        <w:spacing w:after="0" w:line="240" w:lineRule="auto"/>
        <w:ind w:left="720" w:hanging="436"/>
        <w:contextualSpacing/>
        <w:rPr>
          <w:rFonts w:ascii="Calibri" w:eastAsia="Times New Roman" w:hAnsi="Calibri" w:cs="Times New Roman"/>
          <w:lang w:eastAsia="pl-PL"/>
        </w:rPr>
      </w:pPr>
      <w:r w:rsidRPr="00767BB9">
        <w:rPr>
          <w:rFonts w:ascii="Calibri" w:eastAsia="Times New Roman" w:hAnsi="Calibri" w:cs="Times New Roman"/>
          <w:lang w:eastAsia="pl-PL"/>
        </w:rPr>
        <w:t xml:space="preserve">Pan </w:t>
      </w:r>
      <w:r w:rsidR="00767BB9">
        <w:rPr>
          <w:rFonts w:ascii="Calibri" w:eastAsia="Times New Roman" w:hAnsi="Calibri" w:cs="Times New Roman"/>
          <w:lang w:eastAsia="pl-PL"/>
        </w:rPr>
        <w:t xml:space="preserve">Przemysław Baszak- Pracownia Projektowo-Inżynierska „AP- PROJEKT”, </w:t>
      </w:r>
    </w:p>
    <w:p w:rsidR="004F7690" w:rsidRPr="00767BB9" w:rsidRDefault="00767BB9" w:rsidP="004F7690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>
        <w:rPr>
          <w:rFonts w:ascii="Calibri" w:eastAsia="Times New Roman" w:hAnsi="Calibri" w:cs="Times New Roman"/>
          <w:lang w:eastAsia="pl-PL"/>
        </w:rPr>
        <w:t>ul. Esperantystów</w:t>
      </w:r>
      <w:r w:rsidR="004F7690" w:rsidRPr="00767BB9"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Calibri" w:hAnsi="Calibri" w:cs="Tahoma"/>
        </w:rPr>
        <w:t xml:space="preserve"> 2/6</w:t>
      </w:r>
      <w:r w:rsidR="004F7690" w:rsidRPr="00767BB9">
        <w:rPr>
          <w:rFonts w:ascii="Calibri" w:eastAsia="Calibri" w:hAnsi="Calibri" w:cs="Tahoma"/>
        </w:rPr>
        <w:t xml:space="preserve"> </w:t>
      </w:r>
      <w:r>
        <w:rPr>
          <w:rFonts w:ascii="Calibri" w:eastAsia="Calibri" w:hAnsi="Calibri" w:cs="Tahoma"/>
        </w:rPr>
        <w:t>,  59-800 Lubań</w:t>
      </w:r>
      <w:r w:rsidR="004F7690" w:rsidRPr="00767BB9">
        <w:rPr>
          <w:rFonts w:ascii="Calibri" w:eastAsia="Calibri" w:hAnsi="Calibri" w:cs="Tahoma"/>
        </w:rPr>
        <w:t xml:space="preserve"> </w:t>
      </w:r>
    </w:p>
    <w:p w:rsidR="004F7690" w:rsidRPr="00767BB9" w:rsidRDefault="004F7690" w:rsidP="004F7690">
      <w:pPr>
        <w:spacing w:after="0" w:line="240" w:lineRule="auto"/>
        <w:ind w:left="720" w:hanging="436"/>
        <w:contextualSpacing/>
        <w:rPr>
          <w:rFonts w:ascii="Calibri" w:eastAsia="Calibri" w:hAnsi="Calibri" w:cs="Times New Roman"/>
        </w:rPr>
      </w:pPr>
      <w:r w:rsidRPr="00767BB9">
        <w:rPr>
          <w:rFonts w:ascii="Calibri" w:eastAsia="Calibri" w:hAnsi="Calibri" w:cs="Tahoma"/>
        </w:rPr>
        <w:t>w tym za:</w:t>
      </w:r>
    </w:p>
    <w:p w:rsidR="004F7690" w:rsidRPr="00767BB9" w:rsidRDefault="00767BB9" w:rsidP="00767BB9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 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 xml:space="preserve">- </w:t>
      </w:r>
      <w:r>
        <w:rPr>
          <w:rFonts w:ascii="Calibri" w:eastAsia="Times New Roman" w:hAnsi="Calibri" w:cs="Times New Roman"/>
          <w:iCs/>
          <w:color w:val="000000"/>
          <w:lang w:eastAsia="pl-PL"/>
        </w:rPr>
        <w:t>27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>,</w:t>
      </w:r>
      <w:r>
        <w:rPr>
          <w:rFonts w:ascii="Calibri" w:eastAsia="Times New Roman" w:hAnsi="Calibri" w:cs="Times New Roman"/>
          <w:iCs/>
          <w:color w:val="000000"/>
          <w:lang w:eastAsia="pl-PL"/>
        </w:rPr>
        <w:t>61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4F7690" w:rsidRPr="00767BB9" w:rsidRDefault="00767BB9" w:rsidP="00767BB9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 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 xml:space="preserve">- 40,00pkt.   </w:t>
      </w:r>
    </w:p>
    <w:p w:rsidR="00E93E0E" w:rsidRPr="00767BB9" w:rsidRDefault="00E93E0E" w:rsidP="00E93E0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</w:p>
    <w:p w:rsidR="004F7690" w:rsidRPr="00767BB9" w:rsidRDefault="004F7690" w:rsidP="004F7690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767BB9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Oferta nr </w:t>
      </w:r>
      <w:r w:rsidR="00767BB9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>9</w:t>
      </w:r>
      <w:r w:rsidRPr="00767BB9">
        <w:rPr>
          <w:rFonts w:ascii="Calibri" w:eastAsia="Times New Roman" w:hAnsi="Calibri" w:cs="Times New Roman"/>
          <w:i/>
          <w:color w:val="000000"/>
          <w:u w:val="single"/>
          <w:lang w:eastAsia="pl-PL"/>
        </w:rPr>
        <w:t xml:space="preserve">  </w:t>
      </w:r>
      <w:r w:rsidRPr="00767BB9">
        <w:rPr>
          <w:rFonts w:ascii="Calibri" w:eastAsia="Times New Roman" w:hAnsi="Calibri" w:cs="Times New Roman"/>
          <w:i/>
          <w:color w:val="000000"/>
          <w:lang w:eastAsia="pl-PL"/>
        </w:rPr>
        <w:t xml:space="preserve">–  </w:t>
      </w:r>
      <w:r w:rsidR="00767BB9">
        <w:rPr>
          <w:rFonts w:ascii="Calibri" w:eastAsia="Times New Roman" w:hAnsi="Calibri" w:cs="Times New Roman"/>
          <w:i/>
          <w:color w:val="000000"/>
          <w:lang w:eastAsia="pl-PL"/>
        </w:rPr>
        <w:t>92,43</w:t>
      </w:r>
      <w:r w:rsidRPr="00767BB9">
        <w:rPr>
          <w:rFonts w:ascii="Calibri" w:eastAsia="Times New Roman" w:hAnsi="Calibri" w:cs="Times New Roman"/>
          <w:i/>
          <w:color w:val="000000"/>
          <w:lang w:eastAsia="pl-PL"/>
        </w:rPr>
        <w:t>pkt</w:t>
      </w:r>
    </w:p>
    <w:p w:rsidR="004F7690" w:rsidRPr="00767BB9" w:rsidRDefault="004F7690" w:rsidP="004F7690">
      <w:pPr>
        <w:spacing w:after="0" w:line="240" w:lineRule="auto"/>
        <w:ind w:left="720" w:hanging="436"/>
        <w:contextualSpacing/>
        <w:rPr>
          <w:rFonts w:ascii="Calibri" w:eastAsia="Calibri" w:hAnsi="Calibri" w:cs="Tahoma"/>
        </w:rPr>
      </w:pPr>
      <w:r w:rsidRPr="00767BB9">
        <w:rPr>
          <w:rFonts w:ascii="Calibri" w:eastAsia="Times New Roman" w:hAnsi="Calibri" w:cs="Times New Roman"/>
          <w:lang w:eastAsia="pl-PL"/>
        </w:rPr>
        <w:t xml:space="preserve">Pan </w:t>
      </w:r>
      <w:r w:rsidR="00767BB9">
        <w:rPr>
          <w:rFonts w:ascii="Calibri" w:eastAsia="Times New Roman" w:hAnsi="Calibri" w:cs="Times New Roman"/>
          <w:lang w:eastAsia="pl-PL"/>
        </w:rPr>
        <w:t>Sławomir Nowakowski- F.H.U. INWEST-ART, Miłków 166, 58-535 Miłków</w:t>
      </w:r>
      <w:r w:rsidRPr="00767BB9">
        <w:rPr>
          <w:rFonts w:ascii="Calibri" w:eastAsia="Times New Roman" w:hAnsi="Calibri" w:cs="Times New Roman"/>
          <w:lang w:eastAsia="pl-PL"/>
        </w:rPr>
        <w:t xml:space="preserve"> </w:t>
      </w:r>
      <w:r w:rsidRPr="00767BB9">
        <w:rPr>
          <w:rFonts w:ascii="Calibri" w:eastAsia="Calibri" w:hAnsi="Calibri" w:cs="Tahoma"/>
        </w:rPr>
        <w:t xml:space="preserve">    </w:t>
      </w:r>
    </w:p>
    <w:p w:rsidR="004F7690" w:rsidRPr="00767BB9" w:rsidRDefault="004F7690" w:rsidP="004F7690">
      <w:pPr>
        <w:spacing w:after="0" w:line="240" w:lineRule="auto"/>
        <w:ind w:left="720" w:hanging="436"/>
        <w:contextualSpacing/>
        <w:rPr>
          <w:rFonts w:ascii="Calibri" w:eastAsia="Calibri" w:hAnsi="Calibri" w:cs="Times New Roman"/>
        </w:rPr>
      </w:pPr>
      <w:r w:rsidRPr="00767BB9">
        <w:rPr>
          <w:rFonts w:ascii="Calibri" w:eastAsia="Calibri" w:hAnsi="Calibri" w:cs="Tahoma"/>
        </w:rPr>
        <w:t>w tym za:</w:t>
      </w:r>
    </w:p>
    <w:p w:rsidR="004F7690" w:rsidRPr="00767BB9" w:rsidRDefault="00767BB9" w:rsidP="00767BB9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-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lang w:eastAsia="pl-PL"/>
        </w:rPr>
        <w:t>52,43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 xml:space="preserve">pkt.    </w:t>
      </w:r>
    </w:p>
    <w:p w:rsidR="004F7690" w:rsidRPr="00767BB9" w:rsidRDefault="00767BB9" w:rsidP="00767BB9">
      <w:pPr>
        <w:widowControl w:val="0"/>
        <w:shd w:val="clear" w:color="auto" w:fill="FFFFFF"/>
        <w:tabs>
          <w:tab w:val="left" w:pos="284"/>
          <w:tab w:val="left" w:pos="41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lang w:eastAsia="pl-PL"/>
        </w:rPr>
        <w:t xml:space="preserve"> (b)  </w:t>
      </w:r>
      <w:r w:rsidR="004F7690" w:rsidRPr="00767BB9">
        <w:rPr>
          <w:rFonts w:ascii="Calibri" w:eastAsia="Times New Roman" w:hAnsi="Calibri" w:cs="Times New Roman"/>
          <w:iCs/>
          <w:color w:val="000000"/>
          <w:lang w:eastAsia="pl-PL"/>
        </w:rPr>
        <w:t xml:space="preserve">- 40,00pkt.   </w:t>
      </w:r>
    </w:p>
    <w:p w:rsidR="00E93E0E" w:rsidRDefault="00E93E0E" w:rsidP="00E93E0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</w:p>
    <w:p w:rsidR="003F478E" w:rsidRPr="00E73D5E" w:rsidRDefault="003F478E" w:rsidP="00E73D5E">
      <w:pPr>
        <w:widowControl w:val="0"/>
        <w:shd w:val="clear" w:color="auto" w:fill="FFFFFF"/>
        <w:tabs>
          <w:tab w:val="left" w:pos="413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lang w:eastAsia="pl-PL"/>
        </w:rPr>
      </w:pPr>
    </w:p>
    <w:p w:rsidR="00E73D5E" w:rsidRPr="00E73D5E" w:rsidRDefault="00E73D5E" w:rsidP="00E73D5E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E73D5E">
        <w:rPr>
          <w:rFonts w:ascii="Calibri" w:eastAsia="Calibri" w:hAnsi="Calibri" w:cs="Times New Roman"/>
        </w:rPr>
        <w:t xml:space="preserve">                                                                     </w:t>
      </w:r>
    </w:p>
    <w:p w:rsidR="00E73D5E" w:rsidRPr="004F0B75" w:rsidRDefault="00FD680D" w:rsidP="00E73D5E">
      <w:pPr>
        <w:spacing w:after="0" w:line="240" w:lineRule="auto"/>
        <w:rPr>
          <w:rFonts w:ascii="Calibri" w:eastAsia="Calibri" w:hAnsi="Calibri" w:cs="Times New Roman"/>
          <w:color w:val="FF0000"/>
        </w:rPr>
      </w:pPr>
      <w:r>
        <w:rPr>
          <w:rFonts w:ascii="Calibri" w:eastAsia="Calibri" w:hAnsi="Calibri" w:cs="Times New Roman"/>
        </w:rPr>
        <w:t>Świeradów-Zdrój</w:t>
      </w:r>
      <w:r w:rsidR="00E73D5E" w:rsidRPr="00E73D5E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</w:t>
      </w:r>
      <w:r w:rsidR="00E73D5E" w:rsidRPr="00E73D5E">
        <w:rPr>
          <w:rFonts w:ascii="Calibri" w:eastAsia="Calibri" w:hAnsi="Calibri" w:cs="Times New Roman"/>
        </w:rPr>
        <w:t>2</w:t>
      </w:r>
      <w:r w:rsidR="004F0B75">
        <w:rPr>
          <w:rFonts w:ascii="Calibri" w:eastAsia="Calibri" w:hAnsi="Calibri" w:cs="Times New Roman"/>
        </w:rPr>
        <w:t>4</w:t>
      </w:r>
      <w:r w:rsidR="00E73D5E" w:rsidRPr="00E73D5E">
        <w:rPr>
          <w:rFonts w:ascii="Calibri" w:eastAsia="Calibri" w:hAnsi="Calibri" w:cs="Times New Roman"/>
        </w:rPr>
        <w:t xml:space="preserve"> kwietnia 2017</w:t>
      </w:r>
      <w:r w:rsidR="00E73D5E" w:rsidRPr="00E73D5E">
        <w:rPr>
          <w:rFonts w:ascii="Calibri" w:eastAsia="Calibri" w:hAnsi="Calibri" w:cs="Times New Roman"/>
          <w:sz w:val="24"/>
          <w:szCs w:val="24"/>
        </w:rPr>
        <w:t xml:space="preserve"> r. </w:t>
      </w:r>
      <w:r w:rsidR="004F0B75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</w:t>
      </w:r>
      <w:r w:rsidR="004F0B75" w:rsidRPr="004F0B75">
        <w:rPr>
          <w:rFonts w:ascii="Calibri" w:eastAsia="Calibri" w:hAnsi="Calibri" w:cs="Times New Roman"/>
          <w:color w:val="FF0000"/>
        </w:rPr>
        <w:t>BURMISTRZ</w:t>
      </w:r>
    </w:p>
    <w:p w:rsidR="004F0B75" w:rsidRPr="004F0B75" w:rsidRDefault="004F0B75" w:rsidP="00E73D5E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4F0B75">
        <w:rPr>
          <w:rFonts w:ascii="Calibri" w:eastAsia="Calibri" w:hAnsi="Calibri" w:cs="Times New Roman"/>
          <w:color w:val="FF0000"/>
        </w:rPr>
        <w:t xml:space="preserve">                                                                                                                                  /-/ Roland Marciniak</w:t>
      </w:r>
    </w:p>
    <w:p w:rsidR="00E73D5E" w:rsidRPr="004F0B75" w:rsidRDefault="00E73D5E" w:rsidP="00E73D5E">
      <w:pPr>
        <w:spacing w:after="0"/>
        <w:rPr>
          <w:rFonts w:cs="Times New Roman"/>
        </w:rPr>
      </w:pPr>
    </w:p>
    <w:p w:rsidR="00E73D5E" w:rsidRPr="00E73D5E" w:rsidRDefault="00E73D5E" w:rsidP="00E73D5E">
      <w:pPr>
        <w:spacing w:after="0"/>
        <w:rPr>
          <w:rFonts w:cs="Times New Roman"/>
        </w:rPr>
      </w:pPr>
      <w:r w:rsidRPr="00E73D5E">
        <w:rPr>
          <w:rFonts w:cs="Times New Roman"/>
        </w:rPr>
        <w:t xml:space="preserve">                                                                          </w:t>
      </w:r>
    </w:p>
    <w:p w:rsidR="00577166" w:rsidRDefault="00577166"/>
    <w:sectPr w:rsidR="00577166" w:rsidSect="004F0B75">
      <w:headerReference w:type="default" r:id="rId9"/>
      <w:footerReference w:type="default" r:id="rId10"/>
      <w:pgSz w:w="11906" w:h="16838"/>
      <w:pgMar w:top="1417" w:right="1417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AF" w:rsidRDefault="002029AF" w:rsidP="00E73D5E">
      <w:pPr>
        <w:spacing w:after="0" w:line="240" w:lineRule="auto"/>
      </w:pPr>
      <w:r>
        <w:separator/>
      </w:r>
    </w:p>
  </w:endnote>
  <w:endnote w:type="continuationSeparator" w:id="0">
    <w:p w:rsidR="002029AF" w:rsidRDefault="002029AF" w:rsidP="00E7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75" w:rsidRDefault="004F0B75" w:rsidP="004F0B75">
    <w:pPr>
      <w:pStyle w:val="Stopk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Wersja elektroniczna.</w:t>
    </w:r>
  </w:p>
  <w:p w:rsidR="004F0B75" w:rsidRPr="004F0B75" w:rsidRDefault="004F0B75" w:rsidP="004F0B75">
    <w:pPr>
      <w:pStyle w:val="Stopka"/>
      <w:rPr>
        <w:sz w:val="18"/>
        <w:szCs w:val="18"/>
      </w:rPr>
    </w:pPr>
    <w:r>
      <w:rPr>
        <w:sz w:val="16"/>
        <w:szCs w:val="16"/>
      </w:rPr>
      <w:t xml:space="preserve">Dokument w oryginale podpisany przez Burmistrza Miasta                                                                                                                                      </w:t>
    </w:r>
    <w:r w:rsidRPr="004F0B75">
      <w:rPr>
        <w:sz w:val="18"/>
        <w:szCs w:val="18"/>
      </w:rPr>
      <w:fldChar w:fldCharType="begin"/>
    </w:r>
    <w:r w:rsidRPr="004F0B75">
      <w:rPr>
        <w:sz w:val="18"/>
        <w:szCs w:val="18"/>
      </w:rPr>
      <w:instrText>PAGE   \* MERGEFORMAT</w:instrText>
    </w:r>
    <w:r w:rsidRPr="004F0B75">
      <w:rPr>
        <w:sz w:val="18"/>
        <w:szCs w:val="18"/>
      </w:rPr>
      <w:fldChar w:fldCharType="separate"/>
    </w:r>
    <w:r w:rsidR="00023359">
      <w:rPr>
        <w:noProof/>
        <w:sz w:val="18"/>
        <w:szCs w:val="18"/>
      </w:rPr>
      <w:t>2</w:t>
    </w:r>
    <w:r w:rsidRPr="004F0B75">
      <w:rPr>
        <w:sz w:val="18"/>
        <w:szCs w:val="18"/>
      </w:rPr>
      <w:fldChar w:fldCharType="end"/>
    </w:r>
    <w:r w:rsidRPr="004F0B75">
      <w:rPr>
        <w:sz w:val="18"/>
        <w:szCs w:val="18"/>
      </w:rPr>
      <w:t xml:space="preserve"> z 3</w:t>
    </w:r>
  </w:p>
  <w:p w:rsidR="004F0B75" w:rsidRDefault="004F0B75" w:rsidP="004F0B75">
    <w:pPr>
      <w:ind w:left="6663" w:hanging="6663"/>
      <w:jc w:val="both"/>
      <w:rPr>
        <w:rFonts w:ascii="Calibri" w:hAnsi="Calibri" w:cs="Calibri"/>
        <w:color w:val="FF0000"/>
        <w:sz w:val="20"/>
      </w:rPr>
    </w:pPr>
  </w:p>
  <w:p w:rsidR="004F0B75" w:rsidRDefault="004F0B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AF" w:rsidRDefault="002029AF" w:rsidP="00E73D5E">
      <w:pPr>
        <w:spacing w:after="0" w:line="240" w:lineRule="auto"/>
      </w:pPr>
      <w:r>
        <w:separator/>
      </w:r>
    </w:p>
  </w:footnote>
  <w:footnote w:type="continuationSeparator" w:id="0">
    <w:p w:rsidR="002029AF" w:rsidRDefault="002029AF" w:rsidP="00E7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5E" w:rsidRDefault="00E73D5E" w:rsidP="00E73D5E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 wp14:anchorId="644C4390" wp14:editId="5CC8DEA0">
          <wp:extent cx="5760720" cy="927717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B64"/>
    <w:multiLevelType w:val="hybridMultilevel"/>
    <w:tmpl w:val="708657A8"/>
    <w:lvl w:ilvl="0" w:tplc="1DA0EB7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F97188B"/>
    <w:multiLevelType w:val="hybridMultilevel"/>
    <w:tmpl w:val="ECBEF5FE"/>
    <w:lvl w:ilvl="0" w:tplc="F0626242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4311C3B"/>
    <w:multiLevelType w:val="hybridMultilevel"/>
    <w:tmpl w:val="9E8E2816"/>
    <w:lvl w:ilvl="0" w:tplc="704EBD16">
      <w:start w:val="1"/>
      <w:numFmt w:val="lowerLetter"/>
      <w:lvlText w:val="(%1)"/>
      <w:lvlJc w:val="left"/>
      <w:pPr>
        <w:ind w:left="705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E2926DF"/>
    <w:multiLevelType w:val="hybridMultilevel"/>
    <w:tmpl w:val="AC3C1138"/>
    <w:lvl w:ilvl="0" w:tplc="D01EA67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F75FDF"/>
    <w:multiLevelType w:val="hybridMultilevel"/>
    <w:tmpl w:val="9A58CA22"/>
    <w:lvl w:ilvl="0" w:tplc="D01EA67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2727325"/>
    <w:multiLevelType w:val="hybridMultilevel"/>
    <w:tmpl w:val="A7C82444"/>
    <w:lvl w:ilvl="0" w:tplc="D01EA67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7027C2A"/>
    <w:multiLevelType w:val="hybridMultilevel"/>
    <w:tmpl w:val="7B969FC8"/>
    <w:lvl w:ilvl="0" w:tplc="1AC6A828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4B48524F"/>
    <w:multiLevelType w:val="hybridMultilevel"/>
    <w:tmpl w:val="A93CF70C"/>
    <w:lvl w:ilvl="0" w:tplc="6C7C73F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9A7782"/>
    <w:multiLevelType w:val="hybridMultilevel"/>
    <w:tmpl w:val="CD48E466"/>
    <w:lvl w:ilvl="0" w:tplc="D99CB922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5A7D2FDE"/>
    <w:multiLevelType w:val="hybridMultilevel"/>
    <w:tmpl w:val="FF9CA832"/>
    <w:lvl w:ilvl="0" w:tplc="050622D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52594"/>
    <w:multiLevelType w:val="hybridMultilevel"/>
    <w:tmpl w:val="E256BA1C"/>
    <w:lvl w:ilvl="0" w:tplc="1F78A11E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67E34754"/>
    <w:multiLevelType w:val="hybridMultilevel"/>
    <w:tmpl w:val="1BD07590"/>
    <w:lvl w:ilvl="0" w:tplc="966AFFEE">
      <w:start w:val="1"/>
      <w:numFmt w:val="lowerLetter"/>
      <w:lvlText w:val="(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46F0517"/>
    <w:multiLevelType w:val="hybridMultilevel"/>
    <w:tmpl w:val="0A9A3086"/>
    <w:lvl w:ilvl="0" w:tplc="AF1A1D72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77222512"/>
    <w:multiLevelType w:val="hybridMultilevel"/>
    <w:tmpl w:val="F4BEB48A"/>
    <w:lvl w:ilvl="0" w:tplc="1AC6A828">
      <w:start w:val="1"/>
      <w:numFmt w:val="lowerLetter"/>
      <w:lvlText w:val="(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7A7E7E13"/>
    <w:multiLevelType w:val="hybridMultilevel"/>
    <w:tmpl w:val="7F00C9D8"/>
    <w:lvl w:ilvl="0" w:tplc="D01EA67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DC"/>
    <w:rsid w:val="00023359"/>
    <w:rsid w:val="001D4C7F"/>
    <w:rsid w:val="002029AF"/>
    <w:rsid w:val="002A4B01"/>
    <w:rsid w:val="002E347E"/>
    <w:rsid w:val="00392222"/>
    <w:rsid w:val="003F478E"/>
    <w:rsid w:val="004F0B75"/>
    <w:rsid w:val="004F7690"/>
    <w:rsid w:val="00577166"/>
    <w:rsid w:val="005E23DC"/>
    <w:rsid w:val="0066281E"/>
    <w:rsid w:val="00767BB9"/>
    <w:rsid w:val="007C2677"/>
    <w:rsid w:val="008849FB"/>
    <w:rsid w:val="00984C8B"/>
    <w:rsid w:val="009F5D05"/>
    <w:rsid w:val="00AF704D"/>
    <w:rsid w:val="00CF3E45"/>
    <w:rsid w:val="00CF6D58"/>
    <w:rsid w:val="00D72538"/>
    <w:rsid w:val="00E73D5E"/>
    <w:rsid w:val="00E93E0E"/>
    <w:rsid w:val="00EA1BBE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D5E"/>
  </w:style>
  <w:style w:type="paragraph" w:styleId="Stopka">
    <w:name w:val="footer"/>
    <w:basedOn w:val="Normalny"/>
    <w:link w:val="StopkaZnak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D5E"/>
  </w:style>
  <w:style w:type="paragraph" w:styleId="Tekstdymka">
    <w:name w:val="Balloon Text"/>
    <w:basedOn w:val="Normalny"/>
    <w:link w:val="TekstdymkaZnak"/>
    <w:uiPriority w:val="99"/>
    <w:semiHidden/>
    <w:unhideWhenUsed/>
    <w:rsid w:val="00E7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D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49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B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B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D5E"/>
  </w:style>
  <w:style w:type="paragraph" w:styleId="Stopka">
    <w:name w:val="footer"/>
    <w:basedOn w:val="Normalny"/>
    <w:link w:val="StopkaZnak"/>
    <w:uiPriority w:val="99"/>
    <w:unhideWhenUsed/>
    <w:rsid w:val="00E7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D5E"/>
  </w:style>
  <w:style w:type="paragraph" w:styleId="Tekstdymka">
    <w:name w:val="Balloon Text"/>
    <w:basedOn w:val="Normalny"/>
    <w:link w:val="TekstdymkaZnak"/>
    <w:uiPriority w:val="99"/>
    <w:semiHidden/>
    <w:unhideWhenUsed/>
    <w:rsid w:val="00E7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D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49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B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B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2462-9959-4E3F-B9E9-720C4A2E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11</cp:revision>
  <cp:lastPrinted>2017-04-24T20:58:00Z</cp:lastPrinted>
  <dcterms:created xsi:type="dcterms:W3CDTF">2017-04-19T18:10:00Z</dcterms:created>
  <dcterms:modified xsi:type="dcterms:W3CDTF">2017-04-24T20:58:00Z</dcterms:modified>
</cp:coreProperties>
</file>