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pPr w:bottomFromText="0" w:horzAnchor="page" w:leftFromText="141" w:rightFromText="141" w:tblpX="450" w:tblpY="-289" w:topFromText="0" w:vertAnchor="text"/>
        <w:tblW w:w="5000" w:type="pct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518"/>
        <w:gridCol w:w="1879"/>
        <w:gridCol w:w="1132"/>
        <w:gridCol w:w="848"/>
        <w:gridCol w:w="2262"/>
        <w:gridCol w:w="1271"/>
        <w:gridCol w:w="1289"/>
        <w:gridCol w:w="1257"/>
        <w:gridCol w:w="1146"/>
        <w:gridCol w:w="1397"/>
        <w:gridCol w:w="2137"/>
      </w:tblGrid>
      <w:tr>
        <w:trPr>
          <w:trHeight w:val="250" w:hRule="atLeast"/>
        </w:trPr>
        <w:tc>
          <w:tcPr>
            <w:tcW w:w="1513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spacing w:before="0" w:after="200"/>
              <w:rPr>
                <w:sz w:val="16"/>
                <w:szCs w:val="16"/>
              </w:rPr>
            </w:pPr>
            <w:r>
              <w:rPr>
                <w:rFonts w:eastAsia="Arial" w:cs="Calibri"/>
                <w:b/>
                <w:sz w:val="20"/>
              </w:rPr>
              <w:t xml:space="preserve">Zestawienie faktur (rachunków) związanych z realizacją zadania publicznego </w:t>
            </w:r>
            <w:r>
              <w:rPr>
                <w:rFonts w:cs="Verdana"/>
                <w:bCs/>
                <w:sz w:val="16"/>
                <w:szCs w:val="16"/>
              </w:rPr>
              <w:t>(do sprawozdania nie załącza się oryginałów ani kopii faktur i rachunków)</w:t>
            </w:r>
          </w:p>
        </w:tc>
      </w:tr>
      <w:tr>
        <w:trPr>
          <w:trHeight w:val="552" w:hRule="atLeast"/>
        </w:trPr>
        <w:tc>
          <w:tcPr>
            <w:tcW w:w="5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Lp.</w:t>
            </w:r>
          </w:p>
          <w:p>
            <w:pPr>
              <w:pStyle w:val="Normal"/>
              <w:widowControl w:val="false"/>
              <w:spacing w:before="0" w:after="20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187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  <w:t>Numer dokumentu</w:t>
            </w:r>
          </w:p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  <w:vertAlign w:val="superscript"/>
              </w:rPr>
            </w:pPr>
            <w:r>
              <w:rPr>
                <w:rFonts w:cs="Verdana"/>
                <w:sz w:val="16"/>
                <w:szCs w:val="16"/>
              </w:rPr>
              <w:t>księgowego</w:t>
            </w:r>
            <w:r>
              <w:rPr>
                <w:rStyle w:val="Zakotwiczenieprzypisudolnego"/>
                <w:rFonts w:cs="Verdana"/>
                <w:sz w:val="16"/>
                <w:szCs w:val="16"/>
              </w:rPr>
              <w:footnoteReference w:id="2"/>
            </w:r>
            <w:r>
              <w:rPr>
                <w:rFonts w:cs="Verdana"/>
                <w:sz w:val="16"/>
                <w:szCs w:val="16"/>
                <w:vertAlign w:val="superscript"/>
              </w:rPr>
              <w:t>)</w:t>
            </w:r>
          </w:p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132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  <w:t xml:space="preserve">Numer działania zgodnie  z harmonogramem / numer pozycji zgodnie </w:t>
              <w:br/>
              <w:t xml:space="preserve">z </w:t>
            </w:r>
            <w:r>
              <w:rPr>
                <w:rFonts w:cs="Verdana"/>
                <w:bCs/>
                <w:sz w:val="16"/>
                <w:szCs w:val="16"/>
              </w:rPr>
              <w:t>rozliczeniem wydatków</w:t>
            </w:r>
            <w:r>
              <w:rPr>
                <w:rFonts w:cs="Verdana"/>
                <w:sz w:val="16"/>
                <w:szCs w:val="16"/>
              </w:rPr>
              <w:t>*</w:t>
            </w:r>
          </w:p>
        </w:tc>
        <w:tc>
          <w:tcPr>
            <w:tcW w:w="848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spacing w:before="0" w:after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wystawienia dokumentu księgowego</w:t>
            </w:r>
          </w:p>
        </w:tc>
        <w:tc>
          <w:tcPr>
            <w:tcW w:w="2262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  <w:t>Nazwa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  <w:t>Kosztu/wydatku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tabs>
                <w:tab w:val="clear" w:pos="708"/>
                <w:tab w:val="left" w:pos="1303" w:leader="none"/>
              </w:tabs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303" w:leader="none"/>
              </w:tabs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cs="Verdana"/>
                <w:sz w:val="16"/>
                <w:szCs w:val="16"/>
              </w:rPr>
              <w:t>Wartość całkowita faktury/rachunku(zł)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cs="Verdana"/>
                <w:sz w:val="16"/>
                <w:szCs w:val="16"/>
              </w:rPr>
              <w:t xml:space="preserve">Koszt związany </w:t>
              <w:br/>
              <w:t>z realizacją zadania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Fonts w:cs="Verdana"/>
                <w:sz w:val="16"/>
                <w:szCs w:val="16"/>
              </w:rPr>
              <w:t>Wydatek poniesiony ze środków pochodzących   z dotacji (zł)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  <w:t>Wydatek                      z innych środków finansowych</w:t>
            </w:r>
            <w:r>
              <w:rPr>
                <w:rStyle w:val="Zakotwiczenieprzypisudolnego"/>
                <w:rFonts w:cs="Verdana"/>
                <w:sz w:val="16"/>
                <w:szCs w:val="16"/>
              </w:rPr>
              <w:footnoteReference w:id="3"/>
            </w:r>
            <w:r>
              <w:rPr>
                <w:rFonts w:cs="Verdana"/>
                <w:sz w:val="16"/>
                <w:szCs w:val="16"/>
                <w:vertAlign w:val="superscript"/>
              </w:rPr>
              <w:t xml:space="preserve">) </w:t>
            </w:r>
            <w:r>
              <w:rPr>
                <w:rFonts w:cs="Verdana"/>
                <w:sz w:val="16"/>
                <w:szCs w:val="16"/>
              </w:rPr>
              <w:t xml:space="preserve"> (zł)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  <w:t xml:space="preserve">Wydatek poniesiony </w:t>
              <w:br/>
              <w:t xml:space="preserve">z uzyskanych odsetek od dotacji lub pozostałych przychodów </w:t>
            </w:r>
          </w:p>
        </w:tc>
        <w:tc>
          <w:tcPr>
            <w:tcW w:w="2137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  <w:t>Data  zapłaty</w:t>
            </w:r>
          </w:p>
        </w:tc>
      </w:tr>
      <w:tr>
        <w:trPr>
          <w:trHeight w:val="370" w:hRule="atLeast"/>
        </w:trPr>
        <w:tc>
          <w:tcPr>
            <w:tcW w:w="51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879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132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48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2262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spacing w:before="0" w:after="200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spacing w:before="0" w:after="200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spacing w:before="0" w:after="200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spacing w:before="0" w:after="200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spacing w:before="0" w:after="200"/>
              <w:rPr>
                <w:rFonts w:cs="Verdana"/>
                <w:sz w:val="16"/>
                <w:szCs w:val="16"/>
              </w:rPr>
            </w:pPr>
            <w:r>
              <w:rPr>
                <w:rFonts w:cs="Verdana"/>
                <w:sz w:val="16"/>
                <w:szCs w:val="16"/>
              </w:rPr>
            </w:r>
          </w:p>
        </w:tc>
        <w:tc>
          <w:tcPr>
            <w:tcW w:w="2137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8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5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39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  <w:highlight w:val="yellow"/>
              </w:rPr>
            </w:pPr>
            <w:r>
              <w:rPr/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8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5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39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  <w:highlight w:val="yellow"/>
              </w:rPr>
            </w:pPr>
            <w:r>
              <w:rPr/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  <w:highlight w:val="yellow"/>
              </w:rPr>
            </w:pPr>
            <w:r>
              <w:rPr/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  <w:highlight w:val="yellow"/>
              </w:rPr>
            </w:pPr>
            <w:r>
              <w:rPr/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cs="Calibri"/>
                <w:sz w:val="18"/>
                <w:szCs w:val="20"/>
              </w:rPr>
            </w:pPr>
            <w:r>
              <w:rPr/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sz w:val="18"/>
                <w:szCs w:val="20"/>
              </w:rPr>
            </w:pPr>
            <w:r>
              <w:rPr/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sz w:val="18"/>
                <w:szCs w:val="18"/>
              </w:rPr>
            </w:pPr>
            <w:r>
              <w:rPr/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cs="Calibri"/>
                <w:sz w:val="18"/>
                <w:szCs w:val="20"/>
              </w:rPr>
            </w:pPr>
            <w:r>
              <w:rPr/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8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</w:r>
          </w:p>
        </w:tc>
        <w:tc>
          <w:tcPr>
            <w:tcW w:w="848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2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</w:r>
          </w:p>
        </w:tc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</w:r>
          </w:p>
        </w:tc>
        <w:tc>
          <w:tcPr>
            <w:tcW w:w="1257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7" w:type="dxa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8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</w:r>
          </w:p>
        </w:tc>
        <w:tc>
          <w:tcPr>
            <w:tcW w:w="848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2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</w:r>
          </w:p>
        </w:tc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</w:r>
          </w:p>
        </w:tc>
        <w:tc>
          <w:tcPr>
            <w:tcW w:w="1257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97" w:type="dxa"/>
            <w:tcBorders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7" w:type="dxa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1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12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81.100,00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40.000,00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41.100,00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39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612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Ogółem: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2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notePr>
        <w:numFmt w:val="decimal"/>
      </w:footnotePr>
      <w:type w:val="nextPage"/>
      <w:pgSz w:orient="landscape" w:w="16838" w:h="11906"/>
      <w:pgMar w:left="850" w:right="850" w:gutter="0" w:header="0" w:top="850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widowControl w:val="false"/>
        <w:jc w:val="both"/>
        <w:rPr>
          <w:rFonts w:ascii="Calibri" w:hAnsi="Calibri" w:asciiTheme="minorHAnsi" w:hAnsiTheme="minorHAnsi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vertAlign w:val="superscript"/>
        </w:rPr>
        <w:t>)</w:t>
      </w:r>
      <w:r>
        <w:rPr>
          <w:rFonts w:ascii="Calibri" w:hAnsi="Calibri" w:asciiTheme="minorHAnsi" w:hAnsiTheme="minorHAnsi"/>
          <w:sz w:val="18"/>
          <w:szCs w:val="18"/>
        </w:rPr>
        <w:t xml:space="preserve"> Należy podać numer faktury, rachunku, a nie numer ewidencji księgowej.</w:t>
      </w:r>
      <w:r>
        <w:rPr>
          <w:rFonts w:ascii="Calibri" w:hAnsi="Calibri" w:asciiTheme="minorHAnsi" w:hAnsiTheme="minorHAnsi"/>
        </w:rPr>
        <w:t xml:space="preserve"> </w:t>
      </w:r>
    </w:p>
  </w:footnote>
  <w:footnote w:id="3">
    <w:p>
      <w:pPr>
        <w:pStyle w:val="Przypisdolny"/>
        <w:widowControl w:val="false"/>
        <w:jc w:val="both"/>
        <w:rPr>
          <w:rFonts w:ascii="Calibri" w:hAnsi="Calibri" w:asciiTheme="minorHAnsi" w:hAnsiTheme="minorHAnsi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vertAlign w:val="superscript"/>
        </w:rPr>
        <w:t>)</w:t>
      </w: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  <w:sz w:val="18"/>
          <w:szCs w:val="18"/>
        </w:rPr>
        <w:t>Na przykład środki finansowe oferenta, inne środki publiczne (np. dotacje), świadczenia pieniężne od odbiorców zadania.</w:t>
      </w:r>
    </w:p>
  </w:footnote>
</w:footnotes>
</file>

<file path=word/settings.xml><?xml version="1.0" encoding="utf-8"?>
<w:settings xmlns:w="http://schemas.openxmlformats.org/wordprocessingml/2006/main">
  <w:zoom w:percent="11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c6c8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qFormat/>
    <w:rsid w:val="00bc6c83"/>
    <w:pPr>
      <w:spacing w:lineRule="auto" w:line="240" w:before="240" w:after="0"/>
      <w:jc w:val="right"/>
      <w:outlineLvl w:val="0"/>
    </w:pPr>
    <w:rPr>
      <w:rFonts w:ascii="Times New Roman" w:hAnsi="Times New Roman" w:eastAsia="Times New Roman" w:cs="Times New Roman"/>
      <w:b/>
      <w:bCs/>
      <w:color w:val="000000"/>
      <w:sz w:val="24"/>
      <w:szCs w:val="24"/>
      <w:lang w:eastAsia="pl-PL"/>
    </w:rPr>
  </w:style>
  <w:style w:type="paragraph" w:styleId="Nagwek2">
    <w:name w:val="Heading 2"/>
    <w:basedOn w:val="Normal"/>
    <w:next w:val="Normal"/>
    <w:link w:val="Nagwek2Znak"/>
    <w:qFormat/>
    <w:rsid w:val="00bc6c83"/>
    <w:pPr>
      <w:spacing w:lineRule="auto" w:line="240" w:before="240" w:after="60"/>
      <w:outlineLvl w:val="1"/>
    </w:pPr>
    <w:rPr>
      <w:rFonts w:ascii="Arial" w:hAnsi="Arial" w:eastAsia="Arial" w:cs="Times New Roman"/>
      <w:b/>
      <w:bCs/>
      <w:i/>
      <w:iCs/>
      <w:color w:val="000000"/>
      <w:sz w:val="28"/>
      <w:szCs w:val="28"/>
      <w:lang w:eastAsia="pl-PL"/>
    </w:rPr>
  </w:style>
  <w:style w:type="paragraph" w:styleId="Nagwek3">
    <w:name w:val="Heading 3"/>
    <w:basedOn w:val="Normal"/>
    <w:next w:val="Normal"/>
    <w:link w:val="Nagwek3Znak"/>
    <w:qFormat/>
    <w:rsid w:val="00bc6c83"/>
    <w:pPr>
      <w:spacing w:lineRule="auto" w:line="240" w:before="240" w:after="60"/>
      <w:outlineLvl w:val="2"/>
    </w:pPr>
    <w:rPr>
      <w:rFonts w:ascii="Arial" w:hAnsi="Arial" w:eastAsia="Arial" w:cs="Arial"/>
      <w:b/>
      <w:bCs/>
      <w:color w:val="000000"/>
      <w:sz w:val="26"/>
      <w:szCs w:val="26"/>
      <w:lang w:eastAsia="pl-PL"/>
    </w:rPr>
  </w:style>
  <w:style w:type="paragraph" w:styleId="Nagwek4">
    <w:name w:val="Heading 4"/>
    <w:basedOn w:val="Normal"/>
    <w:next w:val="Normal"/>
    <w:link w:val="Nagwek4Znak"/>
    <w:qFormat/>
    <w:rsid w:val="00bc6c83"/>
    <w:pPr>
      <w:spacing w:lineRule="auto" w:line="240" w:before="240" w:after="60"/>
      <w:outlineLvl w:val="3"/>
    </w:pPr>
    <w:rPr>
      <w:rFonts w:ascii="Times New Roman" w:hAnsi="Times New Roman" w:eastAsia="Times New Roman" w:cs="Times New Roman"/>
      <w:b/>
      <w:bCs/>
      <w:color w:val="000000"/>
      <w:sz w:val="28"/>
      <w:szCs w:val="28"/>
      <w:lang w:eastAsia="pl-PL"/>
    </w:rPr>
  </w:style>
  <w:style w:type="paragraph" w:styleId="Nagwek5">
    <w:name w:val="Heading 5"/>
    <w:basedOn w:val="Normal"/>
    <w:next w:val="Normal"/>
    <w:link w:val="Nagwek5Znak"/>
    <w:qFormat/>
    <w:rsid w:val="00bc6c83"/>
    <w:pPr>
      <w:spacing w:lineRule="auto" w:line="240" w:before="240" w:after="60"/>
      <w:outlineLvl w:val="4"/>
    </w:pPr>
    <w:rPr>
      <w:rFonts w:ascii="Times New Roman" w:hAnsi="Times New Roman" w:eastAsia="Times New Roman" w:cs="Times New Roman"/>
      <w:b/>
      <w:bCs/>
      <w:i/>
      <w:iCs/>
      <w:color w:val="000000"/>
      <w:sz w:val="26"/>
      <w:szCs w:val="26"/>
      <w:lang w:eastAsia="pl-PL"/>
    </w:rPr>
  </w:style>
  <w:style w:type="paragraph" w:styleId="Nagwek6">
    <w:name w:val="Heading 6"/>
    <w:basedOn w:val="Normal"/>
    <w:next w:val="Normal"/>
    <w:link w:val="Nagwek6Znak"/>
    <w:qFormat/>
    <w:rsid w:val="00bc6c83"/>
    <w:pPr>
      <w:tabs>
        <w:tab w:val="clear" w:pos="708"/>
        <w:tab w:val="left" w:pos="283" w:leader="none"/>
      </w:tabs>
      <w:spacing w:lineRule="auto" w:line="360" w:before="0" w:after="0"/>
      <w:ind w:left="283" w:hanging="283"/>
      <w:jc w:val="right"/>
      <w:outlineLvl w:val="5"/>
    </w:pPr>
    <w:rPr>
      <w:rFonts w:ascii="Times New Roman" w:hAnsi="Times New Roman" w:eastAsia="Times New Roman" w:cs="Times New Roman"/>
      <w:b/>
      <w:bCs/>
      <w:color w:val="000000"/>
      <w:sz w:val="24"/>
      <w:szCs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qFormat/>
    <w:rsid w:val="00bc6c83"/>
    <w:rPr>
      <w:rFonts w:ascii="Times New Roman" w:hAnsi="Times New Roman" w:eastAsia="Times New Roman" w:cs="Times New Roman"/>
      <w:b/>
      <w:bCs/>
      <w:color w:val="000000"/>
      <w:sz w:val="24"/>
      <w:szCs w:val="24"/>
      <w:lang w:eastAsia="pl-PL"/>
    </w:rPr>
  </w:style>
  <w:style w:type="character" w:styleId="Nagwek2Znak" w:customStyle="1">
    <w:name w:val="Nagłówek 2 Znak"/>
    <w:basedOn w:val="DefaultParagraphFont"/>
    <w:qFormat/>
    <w:rsid w:val="00bc6c83"/>
    <w:rPr>
      <w:rFonts w:ascii="Arial" w:hAnsi="Arial" w:eastAsia="Arial" w:cs="Times New Roman"/>
      <w:b/>
      <w:bCs/>
      <w:i/>
      <w:iCs/>
      <w:color w:val="000000"/>
      <w:sz w:val="28"/>
      <w:szCs w:val="28"/>
      <w:lang w:eastAsia="pl-PL"/>
    </w:rPr>
  </w:style>
  <w:style w:type="character" w:styleId="Nagwek3Znak" w:customStyle="1">
    <w:name w:val="Nagłówek 3 Znak"/>
    <w:basedOn w:val="DefaultParagraphFont"/>
    <w:qFormat/>
    <w:rsid w:val="00bc6c83"/>
    <w:rPr>
      <w:rFonts w:ascii="Arial" w:hAnsi="Arial" w:eastAsia="Arial" w:cs="Arial"/>
      <w:b/>
      <w:bCs/>
      <w:color w:val="000000"/>
      <w:sz w:val="26"/>
      <w:szCs w:val="26"/>
      <w:lang w:eastAsia="pl-PL"/>
    </w:rPr>
  </w:style>
  <w:style w:type="character" w:styleId="Nagwek4Znak" w:customStyle="1">
    <w:name w:val="Nagłówek 4 Znak"/>
    <w:basedOn w:val="DefaultParagraphFont"/>
    <w:qFormat/>
    <w:rsid w:val="00bc6c83"/>
    <w:rPr>
      <w:rFonts w:ascii="Times New Roman" w:hAnsi="Times New Roman" w:eastAsia="Times New Roman" w:cs="Times New Roman"/>
      <w:b/>
      <w:bCs/>
      <w:color w:val="000000"/>
      <w:sz w:val="28"/>
      <w:szCs w:val="28"/>
      <w:lang w:eastAsia="pl-PL"/>
    </w:rPr>
  </w:style>
  <w:style w:type="character" w:styleId="Nagwek5Znak" w:customStyle="1">
    <w:name w:val="Nagłówek 5 Znak"/>
    <w:basedOn w:val="DefaultParagraphFont"/>
    <w:qFormat/>
    <w:rsid w:val="00bc6c83"/>
    <w:rPr>
      <w:rFonts w:ascii="Times New Roman" w:hAnsi="Times New Roman" w:eastAsia="Times New Roman" w:cs="Times New Roman"/>
      <w:b/>
      <w:bCs/>
      <w:i/>
      <w:iCs/>
      <w:color w:val="000000"/>
      <w:sz w:val="26"/>
      <w:szCs w:val="26"/>
      <w:lang w:eastAsia="pl-PL"/>
    </w:rPr>
  </w:style>
  <w:style w:type="character" w:styleId="Nagwek6Znak" w:customStyle="1">
    <w:name w:val="Nagłówek 6 Znak"/>
    <w:basedOn w:val="DefaultParagraphFont"/>
    <w:qFormat/>
    <w:rsid w:val="00bc6c83"/>
    <w:rPr>
      <w:rFonts w:ascii="Times New Roman" w:hAnsi="Times New Roman" w:eastAsia="Times New Roman" w:cs="Times New Roman"/>
      <w:b/>
      <w:bCs/>
      <w:color w:val="000000"/>
      <w:sz w:val="24"/>
      <w:szCs w:val="24"/>
      <w:lang w:eastAsia="pl-PL"/>
    </w:rPr>
  </w:style>
  <w:style w:type="character" w:styleId="TekstprzypisudolnegoZnak" w:customStyle="1">
    <w:name w:val="Tekst przypisu dolnego Znak"/>
    <w:basedOn w:val="DefaultParagraphFont"/>
    <w:qFormat/>
    <w:rsid w:val="00bc6c83"/>
    <w:rPr>
      <w:rFonts w:ascii="Times New Roman" w:hAnsi="Times New Roman" w:eastAsia="Times New Roman" w:cs="Times New Roman"/>
      <w:color w:val="000000"/>
      <w:sz w:val="20"/>
      <w:szCs w:val="20"/>
      <w:lang w:val="x-none" w:eastAsia="x-none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bc6c83"/>
    <w:rPr>
      <w:vertAlign w:val="superscript"/>
    </w:rPr>
  </w:style>
  <w:style w:type="character" w:styleId="TytuZnak" w:customStyle="1">
    <w:name w:val="Tytuł Znak"/>
    <w:basedOn w:val="DefaultParagraphFont"/>
    <w:qFormat/>
    <w:rsid w:val="00bc6c83"/>
    <w:rPr>
      <w:rFonts w:ascii="Arial" w:hAnsi="Arial" w:eastAsia="Arial" w:cs="Times New Roman"/>
      <w:b/>
      <w:bCs/>
      <w:color w:val="000000"/>
      <w:sz w:val="32"/>
      <w:szCs w:val="32"/>
      <w:lang w:eastAsia="pl-PL"/>
    </w:rPr>
  </w:style>
  <w:style w:type="character" w:styleId="PodtytuZnak" w:customStyle="1">
    <w:name w:val="Podtytuł Znak"/>
    <w:basedOn w:val="DefaultParagraphFont"/>
    <w:qFormat/>
    <w:rsid w:val="00bc6c83"/>
    <w:rPr>
      <w:rFonts w:ascii="Arial" w:hAnsi="Arial" w:eastAsia="Arial" w:cs="Times New Roman"/>
      <w:color w:val="000000"/>
      <w:sz w:val="24"/>
      <w:szCs w:val="24"/>
      <w:lang w:eastAsia="pl-PL"/>
    </w:rPr>
  </w:style>
  <w:style w:type="character" w:styleId="TekstprzypisukocowegoZnak" w:customStyle="1">
    <w:name w:val="Tekst przypisu końcowego Znak"/>
    <w:basedOn w:val="DefaultParagraphFont"/>
    <w:qFormat/>
    <w:rsid w:val="00bc6c83"/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unhideWhenUsed/>
    <w:qFormat/>
    <w:rsid w:val="00bc6c83"/>
    <w:rPr>
      <w:vertAlign w:val="superscript"/>
    </w:rPr>
  </w:style>
  <w:style w:type="character" w:styleId="NagwekZnak" w:customStyle="1">
    <w:name w:val="Nagłówek Znak"/>
    <w:basedOn w:val="DefaultParagraphFont"/>
    <w:qFormat/>
    <w:rsid w:val="00bc6c83"/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character" w:styleId="StopkaZnak" w:customStyle="1">
    <w:name w:val="Stopka Znak"/>
    <w:basedOn w:val="DefaultParagraphFont"/>
    <w:qFormat/>
    <w:rsid w:val="00bc6c83"/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BalloonText"/>
    <w:qFormat/>
    <w:rsid w:val="00bc6c83"/>
    <w:rPr>
      <w:rFonts w:ascii="Tahoma" w:hAnsi="Tahoma" w:eastAsia="Times New Roman" w:cs="Times New Roman"/>
      <w:color w:val="000000"/>
      <w:sz w:val="16"/>
      <w:szCs w:val="16"/>
      <w:lang w:eastAsia="pl-PL"/>
    </w:rPr>
  </w:style>
  <w:style w:type="character" w:styleId="Annotationreference">
    <w:name w:val="annotation reference"/>
    <w:qFormat/>
    <w:rsid w:val="00bc6c8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qFormat/>
    <w:rsid w:val="00bc6c83"/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qFormat/>
    <w:rsid w:val="00bc6c83"/>
    <w:rPr>
      <w:rFonts w:ascii="Times New Roman" w:hAnsi="Times New Roman" w:eastAsia="Times New Roman" w:cs="Times New Roman"/>
      <w:b/>
      <w:bCs/>
      <w:color w:val="000000"/>
      <w:sz w:val="20"/>
      <w:szCs w:val="20"/>
      <w:lang w:eastAsia="pl-PL"/>
    </w:rPr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Przypisdolny">
    <w:name w:val="Footnote Text"/>
    <w:basedOn w:val="Normal"/>
    <w:link w:val="TekstprzypisudolnegoZnak"/>
    <w:rsid w:val="00bc6c83"/>
    <w:pPr>
      <w:spacing w:lineRule="auto" w:line="240" w:before="0" w:after="0"/>
    </w:pPr>
    <w:rPr>
      <w:rFonts w:ascii="Times New Roman" w:hAnsi="Times New Roman" w:eastAsia="Times New Roman" w:cs="Times New Roman"/>
      <w:color w:val="000000"/>
      <w:sz w:val="20"/>
      <w:szCs w:val="20"/>
      <w:lang w:val="x-none" w:eastAsia="x-none"/>
    </w:rPr>
  </w:style>
  <w:style w:type="paragraph" w:styleId="Tytu">
    <w:name w:val="Title"/>
    <w:basedOn w:val="Normal"/>
    <w:link w:val="TytuZnak"/>
    <w:qFormat/>
    <w:rsid w:val="00bc6c83"/>
    <w:pPr>
      <w:spacing w:lineRule="auto" w:line="240" w:before="240" w:after="60"/>
      <w:jc w:val="center"/>
    </w:pPr>
    <w:rPr>
      <w:rFonts w:ascii="Arial" w:hAnsi="Arial" w:eastAsia="Arial" w:cs="Times New Roman"/>
      <w:b/>
      <w:bCs/>
      <w:color w:val="000000"/>
      <w:sz w:val="32"/>
      <w:szCs w:val="32"/>
      <w:lang w:eastAsia="pl-PL"/>
    </w:rPr>
  </w:style>
  <w:style w:type="paragraph" w:styleId="Podtytu">
    <w:name w:val="Subtitle"/>
    <w:basedOn w:val="Normal"/>
    <w:link w:val="PodtytuZnak"/>
    <w:qFormat/>
    <w:rsid w:val="00bc6c83"/>
    <w:pPr>
      <w:spacing w:lineRule="auto" w:line="240" w:before="0" w:after="60"/>
      <w:jc w:val="center"/>
    </w:pPr>
    <w:rPr>
      <w:rFonts w:ascii="Arial" w:hAnsi="Arial" w:eastAsia="Arial" w:cs="Times New Roman"/>
      <w:color w:val="000000"/>
      <w:sz w:val="24"/>
      <w:szCs w:val="24"/>
      <w:lang w:eastAsia="pl-PL"/>
    </w:rPr>
  </w:style>
  <w:style w:type="paragraph" w:styleId="Przypiskocowy">
    <w:name w:val="Endnote Text"/>
    <w:basedOn w:val="Normal"/>
    <w:link w:val="TekstprzypisukocowegoZnak"/>
    <w:unhideWhenUsed/>
    <w:rsid w:val="00bc6c83"/>
    <w:pPr>
      <w:spacing w:lineRule="auto" w:line="240" w:before="0" w:after="0"/>
    </w:pPr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paragraph" w:styleId="Tabela" w:customStyle="1">
    <w:name w:val="Tabela"/>
    <w:next w:val="Normal"/>
    <w:qFormat/>
    <w:rsid w:val="00bc6c8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bc6c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"/>
    <w:link w:val="StopkaZnak"/>
    <w:rsid w:val="00bc6c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qFormat/>
    <w:rsid w:val="00bc6c83"/>
    <w:pPr>
      <w:spacing w:lineRule="auto" w:line="240" w:before="0" w:after="0"/>
    </w:pPr>
    <w:rPr>
      <w:rFonts w:ascii="Tahoma" w:hAnsi="Tahoma" w:eastAsia="Times New Roman" w:cs="Times New Roman"/>
      <w:color w:val="000000"/>
      <w:sz w:val="16"/>
      <w:szCs w:val="16"/>
      <w:lang w:eastAsia="pl-PL"/>
    </w:rPr>
  </w:style>
  <w:style w:type="paragraph" w:styleId="Annotationtext">
    <w:name w:val="annotation text"/>
    <w:basedOn w:val="Normal"/>
    <w:link w:val="TekstkomentarzaZnak"/>
    <w:qFormat/>
    <w:rsid w:val="00bc6c83"/>
    <w:pPr>
      <w:spacing w:lineRule="auto" w:line="240" w:before="0" w:after="0"/>
    </w:pPr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paragraph" w:styleId="Annotationsubject">
    <w:name w:val="annotation subject"/>
    <w:basedOn w:val="Annotationtext"/>
    <w:next w:val="Annotationtext"/>
    <w:link w:val="TematkomentarzaZnak"/>
    <w:qFormat/>
    <w:rsid w:val="00bc6c83"/>
    <w:pPr/>
    <w:rPr>
      <w:b/>
      <w:bCs/>
    </w:rPr>
  </w:style>
  <w:style w:type="paragraph" w:styleId="ListParagraph">
    <w:name w:val="List Paragraph"/>
    <w:basedOn w:val="Normal"/>
    <w:uiPriority w:val="34"/>
    <w:qFormat/>
    <w:rsid w:val="00bc6c83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85394-629E-435D-98A2-F0207C4BE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LibreOffice/7.3.1.3$Windows_X86_64 LibreOffice_project/a69ca51ded25f3eefd52d7bf9a5fad8c90b87951</Application>
  <AppVersion>15.0000</AppVersion>
  <Pages>1</Pages>
  <Words>117</Words>
  <Characters>743</Characters>
  <CharactersWithSpaces>862</CharactersWithSpaces>
  <Paragraphs>31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2025-01-27T10:45:00Z</dcterms:created>
  <dc:creator>Sylwia Rzepka</dc:creator>
  <dc:description/>
  <dc:language>pl-PL</dc:language>
  <cp:lastModifiedBy/>
  <cp:lastPrinted>2021-11-28T15:47:00Z</cp:lastPrinted>
  <dcterms:modified xsi:type="dcterms:W3CDTF">2025-02-14T08:35:55Z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